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578" w:rsidRPr="004D4578" w:rsidRDefault="008D661B" w:rsidP="004D4578">
      <w:pPr>
        <w:pStyle w:val="Standard"/>
        <w:snapToGrid w:val="0"/>
        <w:spacing w:line="460" w:lineRule="exact"/>
        <w:jc w:val="center"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 w:hint="eastAsia"/>
          <w:b/>
          <w:kern w:val="0"/>
          <w:sz w:val="28"/>
          <w:szCs w:val="40"/>
        </w:rPr>
        <w:t>國家科學及技術委員會</w:t>
      </w:r>
      <w:r w:rsidR="004D4578" w:rsidRPr="004D4578">
        <w:rPr>
          <w:rFonts w:ascii="Times New Roman" w:eastAsia="標楷體" w:hAnsi="Times New Roman"/>
          <w:b/>
          <w:kern w:val="0"/>
          <w:sz w:val="28"/>
          <w:szCs w:val="40"/>
        </w:rPr>
        <w:t>新竹科學園區管理局</w:t>
      </w:r>
    </w:p>
    <w:p w:rsidR="00315E21" w:rsidRPr="004D4578" w:rsidRDefault="00EE1C03" w:rsidP="004D4578">
      <w:pPr>
        <w:pStyle w:val="Standard"/>
        <w:snapToGrid w:val="0"/>
        <w:spacing w:line="460" w:lineRule="exact"/>
        <w:jc w:val="center"/>
        <w:rPr>
          <w:rFonts w:ascii="Times New Roman" w:eastAsia="標楷體" w:hAnsi="Times New Roman"/>
          <w:b/>
          <w:kern w:val="0"/>
          <w:sz w:val="28"/>
          <w:szCs w:val="40"/>
        </w:rPr>
      </w:pPr>
      <w:r w:rsidRPr="004D4578">
        <w:rPr>
          <w:rFonts w:ascii="Times New Roman" w:eastAsia="標楷體" w:hAnsi="Times New Roman"/>
          <w:b/>
          <w:kern w:val="0"/>
          <w:sz w:val="28"/>
          <w:szCs w:val="40"/>
        </w:rPr>
        <w:t>用水計畫差異分析</w:t>
      </w:r>
      <w:r w:rsidR="00BB12F2">
        <w:rPr>
          <w:rFonts w:ascii="Times New Roman" w:eastAsia="標楷體" w:hAnsi="Times New Roman" w:hint="eastAsia"/>
          <w:b/>
          <w:kern w:val="0"/>
          <w:sz w:val="28"/>
          <w:szCs w:val="40"/>
        </w:rPr>
        <w:t>報告內容及格式</w:t>
      </w:r>
    </w:p>
    <w:p w:rsidR="00235430" w:rsidRPr="004D4578" w:rsidRDefault="00235430" w:rsidP="00235430">
      <w:pPr>
        <w:pStyle w:val="Standard"/>
        <w:snapToGrid w:val="0"/>
        <w:spacing w:beforeLines="50" w:before="180" w:afterLines="50" w:after="180"/>
        <w:rPr>
          <w:rFonts w:ascii="Times New Roman" w:eastAsia="標楷體" w:hAnsi="Times New Roman"/>
          <w:sz w:val="28"/>
          <w:szCs w:val="28"/>
        </w:rPr>
      </w:pPr>
      <w:r w:rsidRPr="004D4578">
        <w:rPr>
          <w:rFonts w:ascii="Times New Roman" w:eastAsia="標楷體" w:hAnsi="Times New Roman"/>
          <w:sz w:val="28"/>
          <w:szCs w:val="28"/>
        </w:rPr>
        <w:t>一、基本資料</w:t>
      </w:r>
      <w:r w:rsidR="00650E5B">
        <w:rPr>
          <w:rFonts w:ascii="Times New Roman" w:eastAsia="標楷體" w:hAnsi="Times New Roman" w:hint="eastAsia"/>
          <w:sz w:val="28"/>
          <w:szCs w:val="28"/>
        </w:rPr>
        <w:t xml:space="preserve">　　　　　　　　　</w:t>
      </w:r>
    </w:p>
    <w:tbl>
      <w:tblPr>
        <w:tblW w:w="90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0"/>
        <w:gridCol w:w="1276"/>
        <w:gridCol w:w="853"/>
        <w:gridCol w:w="907"/>
        <w:gridCol w:w="219"/>
        <w:gridCol w:w="6"/>
        <w:gridCol w:w="683"/>
        <w:gridCol w:w="256"/>
        <w:gridCol w:w="53"/>
        <w:gridCol w:w="598"/>
        <w:gridCol w:w="908"/>
        <w:gridCol w:w="908"/>
        <w:gridCol w:w="1275"/>
      </w:tblGrid>
      <w:tr w:rsidR="00BE0EC5" w:rsidRPr="004D4578" w:rsidTr="00EE1C03">
        <w:trPr>
          <w:trHeight w:val="561"/>
        </w:trPr>
        <w:tc>
          <w:tcPr>
            <w:tcW w:w="1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BE0EC5" w:rsidRPr="004D4578" w:rsidRDefault="001D45B8" w:rsidP="00235430">
            <w:pPr>
              <w:pStyle w:val="Standard"/>
              <w:spacing w:line="36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4D4578">
              <w:rPr>
                <w:rFonts w:ascii="Times New Roman" w:eastAsia="標楷體" w:hAnsi="Times New Roman"/>
                <w:szCs w:val="24"/>
              </w:rPr>
              <w:t>公司</w:t>
            </w:r>
            <w:r w:rsidR="00EE1C03" w:rsidRPr="004D4578">
              <w:rPr>
                <w:rFonts w:ascii="Times New Roman" w:eastAsia="標楷體" w:hAnsi="Times New Roman"/>
                <w:szCs w:val="24"/>
              </w:rPr>
              <w:t>名稱</w:t>
            </w:r>
          </w:p>
        </w:tc>
        <w:tc>
          <w:tcPr>
            <w:tcW w:w="7942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BE0EC5" w:rsidRPr="004D4578" w:rsidRDefault="00BE0EC5" w:rsidP="00235430">
            <w:pPr>
              <w:pStyle w:val="Standard"/>
              <w:spacing w:line="36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C0F65" w:rsidRPr="004D4578" w:rsidTr="008C0F65">
        <w:trPr>
          <w:trHeight w:val="555"/>
        </w:trPr>
        <w:tc>
          <w:tcPr>
            <w:tcW w:w="1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8C0F65" w:rsidRPr="004D4578" w:rsidRDefault="008C0F65" w:rsidP="00235430">
            <w:pPr>
              <w:pStyle w:val="Standard"/>
              <w:spacing w:line="36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4D4578">
              <w:rPr>
                <w:rFonts w:ascii="Times New Roman" w:eastAsia="標楷體" w:hAnsi="Times New Roman"/>
                <w:szCs w:val="24"/>
              </w:rPr>
              <w:t>廠別</w:t>
            </w:r>
          </w:p>
        </w:tc>
        <w:tc>
          <w:tcPr>
            <w:tcW w:w="3255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8C0F65" w:rsidRPr="004D4578" w:rsidRDefault="008C0F65" w:rsidP="00235430">
            <w:pPr>
              <w:pStyle w:val="Standard"/>
              <w:spacing w:line="36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8C0F65" w:rsidRPr="004D4578" w:rsidRDefault="008C0F65" w:rsidP="00235430">
            <w:pPr>
              <w:pStyle w:val="Standard"/>
              <w:spacing w:line="36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園區別</w:t>
            </w:r>
          </w:p>
        </w:tc>
        <w:tc>
          <w:tcPr>
            <w:tcW w:w="3742" w:type="dxa"/>
            <w:gridSpan w:val="5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8C0F65" w:rsidRPr="004D4578" w:rsidRDefault="008C0F65" w:rsidP="00235430">
            <w:pPr>
              <w:pStyle w:val="Standard"/>
              <w:spacing w:line="36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 xml:space="preserve">                            </w:t>
            </w:r>
            <w:r>
              <w:rPr>
                <w:rFonts w:ascii="Times New Roman" w:eastAsia="標楷體" w:hAnsi="Times New Roman" w:hint="eastAsia"/>
                <w:szCs w:val="24"/>
              </w:rPr>
              <w:t>園區</w:t>
            </w:r>
          </w:p>
        </w:tc>
      </w:tr>
      <w:tr w:rsidR="00BE0EC5" w:rsidRPr="004D4578" w:rsidTr="00EE1C03">
        <w:trPr>
          <w:trHeight w:val="548"/>
        </w:trPr>
        <w:tc>
          <w:tcPr>
            <w:tcW w:w="1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BE0EC5" w:rsidRPr="004D4578" w:rsidRDefault="00D45B21" w:rsidP="00235430">
            <w:pPr>
              <w:pStyle w:val="Standard"/>
              <w:spacing w:line="36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地</w:t>
            </w:r>
            <w:r w:rsidR="001D45B8" w:rsidRPr="004D4578">
              <w:rPr>
                <w:rFonts w:ascii="Times New Roman" w:eastAsia="標楷體" w:hAnsi="Times New Roman"/>
                <w:szCs w:val="24"/>
              </w:rPr>
              <w:t>址</w:t>
            </w:r>
          </w:p>
        </w:tc>
        <w:tc>
          <w:tcPr>
            <w:tcW w:w="7942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BE0EC5" w:rsidRPr="004D4578" w:rsidRDefault="00BE0EC5" w:rsidP="00235430">
            <w:pPr>
              <w:pStyle w:val="Standard"/>
              <w:spacing w:line="36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1D45B8" w:rsidRPr="004D4578" w:rsidTr="00EE1C03">
        <w:trPr>
          <w:trHeight w:val="556"/>
        </w:trPr>
        <w:tc>
          <w:tcPr>
            <w:tcW w:w="1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1D45B8" w:rsidRPr="004D4578" w:rsidRDefault="001D45B8" w:rsidP="00235430">
            <w:pPr>
              <w:pStyle w:val="Standard"/>
              <w:spacing w:line="36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4D4578">
              <w:rPr>
                <w:rFonts w:ascii="Times New Roman" w:eastAsia="標楷體" w:hAnsi="Times New Roman"/>
                <w:szCs w:val="24"/>
              </w:rPr>
              <w:t>聯絡人</w:t>
            </w:r>
          </w:p>
        </w:tc>
        <w:tc>
          <w:tcPr>
            <w:tcW w:w="326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1D45B8" w:rsidRPr="004D4578" w:rsidRDefault="001D45B8" w:rsidP="00235430">
            <w:pPr>
              <w:pStyle w:val="Standard"/>
              <w:spacing w:line="36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vAlign w:val="center"/>
          </w:tcPr>
          <w:p w:rsidR="001D45B8" w:rsidRPr="004D4578" w:rsidRDefault="001D45B8" w:rsidP="00235430">
            <w:pPr>
              <w:pStyle w:val="Standard"/>
              <w:spacing w:line="36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4D4578">
              <w:rPr>
                <w:rFonts w:ascii="Times New Roman" w:eastAsia="標楷體" w:hAnsi="Times New Roman"/>
                <w:szCs w:val="24"/>
              </w:rPr>
              <w:t>職稱</w:t>
            </w:r>
          </w:p>
        </w:tc>
        <w:tc>
          <w:tcPr>
            <w:tcW w:w="368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vAlign w:val="center"/>
          </w:tcPr>
          <w:p w:rsidR="001D45B8" w:rsidRPr="004D4578" w:rsidRDefault="001D45B8" w:rsidP="00235430">
            <w:pPr>
              <w:pStyle w:val="Standard"/>
              <w:spacing w:line="36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E0EC5" w:rsidRPr="004D4578" w:rsidTr="00EE1C03">
        <w:trPr>
          <w:trHeight w:val="550"/>
        </w:trPr>
        <w:tc>
          <w:tcPr>
            <w:tcW w:w="1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BE0EC5" w:rsidRPr="004D4578" w:rsidRDefault="00EE1C03" w:rsidP="00235430">
            <w:pPr>
              <w:pStyle w:val="Standard"/>
              <w:spacing w:line="36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4D4578">
              <w:rPr>
                <w:rFonts w:ascii="Times New Roman" w:eastAsia="標楷體" w:hAnsi="Times New Roman"/>
                <w:szCs w:val="24"/>
              </w:rPr>
              <w:t>聯絡電話</w:t>
            </w:r>
          </w:p>
        </w:tc>
        <w:tc>
          <w:tcPr>
            <w:tcW w:w="326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BE0EC5" w:rsidRPr="004D4578" w:rsidRDefault="00BE0EC5" w:rsidP="00235430">
            <w:pPr>
              <w:pStyle w:val="Standard"/>
              <w:spacing w:line="36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BE0EC5" w:rsidRPr="004D4578" w:rsidRDefault="00EE1C03" w:rsidP="00235430">
            <w:pPr>
              <w:pStyle w:val="Standard"/>
              <w:spacing w:line="36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4D4578">
              <w:rPr>
                <w:rFonts w:ascii="Times New Roman" w:eastAsia="標楷體" w:hAnsi="Times New Roman"/>
                <w:szCs w:val="24"/>
              </w:rPr>
              <w:t>傳真</w:t>
            </w:r>
          </w:p>
        </w:tc>
        <w:tc>
          <w:tcPr>
            <w:tcW w:w="368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BE0EC5" w:rsidRPr="004D4578" w:rsidRDefault="00BE0EC5" w:rsidP="00235430">
            <w:pPr>
              <w:pStyle w:val="Standard"/>
              <w:spacing w:line="36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E0EC5" w:rsidRPr="004D4578" w:rsidTr="00EE1C03">
        <w:trPr>
          <w:trHeight w:val="572"/>
        </w:trPr>
        <w:tc>
          <w:tcPr>
            <w:tcW w:w="1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BE0EC5" w:rsidRPr="004D4578" w:rsidRDefault="00EE1C03" w:rsidP="00235430">
            <w:pPr>
              <w:pStyle w:val="Standard"/>
              <w:spacing w:line="36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4D4578">
              <w:rPr>
                <w:rFonts w:ascii="Times New Roman" w:eastAsia="標楷體" w:hAnsi="Times New Roman"/>
                <w:szCs w:val="24"/>
              </w:rPr>
              <w:t>電子郵件</w:t>
            </w:r>
          </w:p>
        </w:tc>
        <w:tc>
          <w:tcPr>
            <w:tcW w:w="7942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BE0EC5" w:rsidRPr="004D4578" w:rsidRDefault="00BE0EC5" w:rsidP="00235430">
            <w:pPr>
              <w:pStyle w:val="Standard"/>
              <w:spacing w:line="36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235430" w:rsidRPr="004D4578" w:rsidTr="00EE1C03">
        <w:trPr>
          <w:cantSplit/>
          <w:trHeight w:val="629"/>
        </w:trPr>
        <w:tc>
          <w:tcPr>
            <w:tcW w:w="1130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235430" w:rsidRPr="004D4578" w:rsidRDefault="007D0D74" w:rsidP="00235430">
            <w:pPr>
              <w:pStyle w:val="Standard"/>
              <w:spacing w:line="36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用水計畫</w:t>
            </w:r>
            <w:r w:rsidR="00235430" w:rsidRPr="004D4578">
              <w:rPr>
                <w:rFonts w:ascii="Times New Roman" w:eastAsia="標楷體" w:hAnsi="Times New Roman"/>
                <w:szCs w:val="24"/>
              </w:rPr>
              <w:t>最近一次</w:t>
            </w:r>
          </w:p>
          <w:p w:rsidR="00235430" w:rsidRPr="004D4578" w:rsidRDefault="00235430" w:rsidP="00235430">
            <w:pPr>
              <w:pStyle w:val="Standard"/>
              <w:spacing w:line="36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4D4578">
              <w:rPr>
                <w:rFonts w:ascii="Times New Roman" w:eastAsia="標楷體" w:hAnsi="Times New Roman"/>
                <w:szCs w:val="24"/>
              </w:rPr>
              <w:t>核定內容</w:t>
            </w:r>
          </w:p>
        </w:tc>
        <w:tc>
          <w:tcPr>
            <w:tcW w:w="7942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235430" w:rsidRPr="004D4578" w:rsidRDefault="00D95376" w:rsidP="00235430">
            <w:pPr>
              <w:pStyle w:val="Standard"/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函文</w:t>
            </w:r>
            <w:r w:rsidR="00235430" w:rsidRPr="004D4578">
              <w:rPr>
                <w:rFonts w:ascii="Times New Roman" w:eastAsia="標楷體" w:hAnsi="Times New Roman"/>
                <w:szCs w:val="24"/>
              </w:rPr>
              <w:t>日期：</w:t>
            </w:r>
          </w:p>
          <w:p w:rsidR="00235430" w:rsidRPr="004D4578" w:rsidRDefault="00D95376" w:rsidP="00D95376">
            <w:pPr>
              <w:pStyle w:val="Standard"/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函文</w:t>
            </w:r>
            <w:proofErr w:type="gramStart"/>
            <w:r w:rsidR="00235430" w:rsidRPr="004D4578">
              <w:rPr>
                <w:rFonts w:ascii="Times New Roman" w:eastAsia="標楷體" w:hAnsi="Times New Roman"/>
                <w:szCs w:val="24"/>
              </w:rPr>
              <w:t>文</w:t>
            </w:r>
            <w:proofErr w:type="gramEnd"/>
            <w:r w:rsidR="00235430" w:rsidRPr="004D4578">
              <w:rPr>
                <w:rFonts w:ascii="Times New Roman" w:eastAsia="標楷體" w:hAnsi="Times New Roman"/>
                <w:szCs w:val="24"/>
              </w:rPr>
              <w:t>號：</w:t>
            </w:r>
            <w:r w:rsidRPr="004D4578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</w:tr>
      <w:tr w:rsidR="00235430" w:rsidRPr="004D4578" w:rsidTr="00EE1C03">
        <w:trPr>
          <w:cantSplit/>
          <w:trHeight w:val="397"/>
        </w:trPr>
        <w:tc>
          <w:tcPr>
            <w:tcW w:w="1130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235430" w:rsidRPr="004D4578" w:rsidRDefault="00235430" w:rsidP="00235430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235430" w:rsidRPr="004D4578" w:rsidRDefault="00235430" w:rsidP="00235430">
            <w:pPr>
              <w:pStyle w:val="Standard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D4578">
              <w:rPr>
                <w:rFonts w:ascii="Times New Roman" w:eastAsia="標楷體" w:hAnsi="Times New Roman"/>
                <w:szCs w:val="24"/>
              </w:rPr>
              <w:t>計畫用水</w:t>
            </w:r>
          </w:p>
          <w:p w:rsidR="00235430" w:rsidRPr="004D4578" w:rsidRDefault="00235430" w:rsidP="00235430">
            <w:pPr>
              <w:pStyle w:val="Standard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D4578">
              <w:rPr>
                <w:rFonts w:ascii="Times New Roman" w:eastAsia="標楷體" w:hAnsi="Times New Roman"/>
                <w:szCs w:val="24"/>
              </w:rPr>
              <w:t>時程</w:t>
            </w:r>
          </w:p>
          <w:p w:rsidR="00235430" w:rsidRPr="004D4578" w:rsidRDefault="00235430" w:rsidP="00235430">
            <w:pPr>
              <w:pStyle w:val="Standard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D4578">
              <w:rPr>
                <w:rFonts w:ascii="Times New Roman" w:eastAsia="標楷體" w:hAnsi="Times New Roman"/>
                <w:szCs w:val="24"/>
              </w:rPr>
              <w:t>（</w:t>
            </w:r>
            <w:r w:rsidRPr="004D4578">
              <w:rPr>
                <w:rFonts w:ascii="Times New Roman" w:eastAsia="標楷體" w:hAnsi="Times New Roman"/>
                <w:szCs w:val="24"/>
              </w:rPr>
              <w:t>CMD</w:t>
            </w:r>
            <w:r w:rsidRPr="004D4578">
              <w:rPr>
                <w:rFonts w:ascii="Times New Roman" w:eastAsia="標楷體" w:hAnsi="Times New Roman"/>
                <w:szCs w:val="24"/>
              </w:rPr>
              <w:t>）</w:t>
            </w:r>
          </w:p>
        </w:tc>
        <w:tc>
          <w:tcPr>
            <w:tcW w:w="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235430" w:rsidRPr="004D4578" w:rsidRDefault="00235430" w:rsidP="00235430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  <w:r w:rsidRPr="004D4578">
              <w:rPr>
                <w:rFonts w:ascii="Times New Roman" w:eastAsia="標楷體" w:hAnsi="Times New Roman"/>
                <w:szCs w:val="24"/>
              </w:rPr>
              <w:t>年度</w:t>
            </w:r>
          </w:p>
        </w:tc>
        <w:tc>
          <w:tcPr>
            <w:tcW w:w="9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235430" w:rsidRPr="004D4578" w:rsidRDefault="00235430" w:rsidP="00235430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0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vAlign w:val="center"/>
          </w:tcPr>
          <w:p w:rsidR="00235430" w:rsidRPr="004D4578" w:rsidRDefault="00235430" w:rsidP="00235430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07" w:type="dxa"/>
            <w:gridSpan w:val="3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235430" w:rsidRPr="004D4578" w:rsidRDefault="00235430" w:rsidP="00235430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235430" w:rsidRPr="004D4578" w:rsidRDefault="00235430" w:rsidP="00235430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235430" w:rsidRPr="004D4578" w:rsidRDefault="00235430" w:rsidP="00235430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EE1C03" w:rsidRDefault="00235430" w:rsidP="00235430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  <w:r w:rsidRPr="004D4578">
              <w:rPr>
                <w:rFonts w:ascii="Times New Roman" w:eastAsia="標楷體" w:hAnsi="Times New Roman"/>
                <w:szCs w:val="24"/>
              </w:rPr>
              <w:t>終期</w:t>
            </w:r>
          </w:p>
          <w:p w:rsidR="00235430" w:rsidRPr="004D4578" w:rsidRDefault="00235430" w:rsidP="00EE1C03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  <w:r w:rsidRPr="004D4578">
              <w:rPr>
                <w:rFonts w:ascii="Times New Roman" w:eastAsia="標楷體" w:hAnsi="Times New Roman"/>
                <w:szCs w:val="24"/>
              </w:rPr>
              <w:t>（年）</w:t>
            </w:r>
          </w:p>
        </w:tc>
      </w:tr>
      <w:tr w:rsidR="00235430" w:rsidRPr="004D4578" w:rsidTr="00EE1C03">
        <w:trPr>
          <w:cantSplit/>
          <w:trHeight w:val="321"/>
        </w:trPr>
        <w:tc>
          <w:tcPr>
            <w:tcW w:w="1130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235430" w:rsidRPr="004D4578" w:rsidRDefault="00235430" w:rsidP="00235430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235430" w:rsidRPr="004D4578" w:rsidRDefault="00235430" w:rsidP="00235430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235430" w:rsidRPr="004D4578" w:rsidRDefault="00235430" w:rsidP="00235430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  <w:r w:rsidRPr="004D4578">
              <w:rPr>
                <w:rFonts w:ascii="Times New Roman" w:eastAsia="標楷體" w:hAnsi="Times New Roman"/>
                <w:szCs w:val="24"/>
              </w:rPr>
              <w:t>用水量</w:t>
            </w:r>
          </w:p>
        </w:tc>
        <w:tc>
          <w:tcPr>
            <w:tcW w:w="9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235430" w:rsidRPr="004D4578" w:rsidRDefault="00235430" w:rsidP="00235430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0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vAlign w:val="center"/>
          </w:tcPr>
          <w:p w:rsidR="00235430" w:rsidRPr="004D4578" w:rsidRDefault="00235430" w:rsidP="00235430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07" w:type="dxa"/>
            <w:gridSpan w:val="3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235430" w:rsidRPr="004D4578" w:rsidRDefault="00235430" w:rsidP="00235430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235430" w:rsidRPr="004D4578" w:rsidRDefault="00235430" w:rsidP="00235430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235430" w:rsidRPr="004D4578" w:rsidRDefault="00235430" w:rsidP="00235430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235430" w:rsidRPr="004D4578" w:rsidRDefault="00235430" w:rsidP="00235430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235430" w:rsidRPr="004D4578" w:rsidTr="00EE1C03">
        <w:trPr>
          <w:cantSplit/>
          <w:trHeight w:val="397"/>
        </w:trPr>
        <w:tc>
          <w:tcPr>
            <w:tcW w:w="1130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235430" w:rsidRPr="004D4578" w:rsidRDefault="00235430" w:rsidP="00235430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235430" w:rsidRPr="004D4578" w:rsidRDefault="00235430" w:rsidP="00235430">
            <w:pPr>
              <w:spacing w:line="36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4D4578">
              <w:rPr>
                <w:rFonts w:ascii="Times New Roman" w:eastAsia="標楷體" w:hAnsi="Times New Roman"/>
                <w:szCs w:val="24"/>
              </w:rPr>
              <w:t>供水來源</w:t>
            </w:r>
          </w:p>
        </w:tc>
        <w:tc>
          <w:tcPr>
            <w:tcW w:w="6666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235430" w:rsidRPr="004D4578" w:rsidRDefault="004D4578" w:rsidP="004D4578">
            <w:pPr>
              <w:pStyle w:val="Standard"/>
              <w:spacing w:line="360" w:lineRule="exact"/>
              <w:jc w:val="both"/>
              <w:rPr>
                <w:rFonts w:ascii="Times New Roman" w:eastAsia="標楷體" w:hAnsi="Times New Roman"/>
                <w:i/>
                <w:szCs w:val="24"/>
              </w:rPr>
            </w:pPr>
            <w:r w:rsidRPr="004D4578">
              <w:rPr>
                <w:rFonts w:ascii="Times New Roman" w:eastAsia="標楷體" w:hAnsi="Times New Roman"/>
                <w:i/>
                <w:szCs w:val="24"/>
              </w:rPr>
              <w:t>（</w:t>
            </w:r>
            <w:r w:rsidR="00235430" w:rsidRPr="004D4578">
              <w:rPr>
                <w:rFonts w:ascii="Times New Roman" w:eastAsia="標楷體" w:hAnsi="Times New Roman"/>
                <w:i/>
                <w:szCs w:val="24"/>
              </w:rPr>
              <w:t>如自來水、再生水</w:t>
            </w:r>
            <w:r w:rsidR="008D661B">
              <w:rPr>
                <w:rFonts w:ascii="Times New Roman" w:eastAsia="標楷體" w:hAnsi="Times New Roman"/>
                <w:i/>
                <w:szCs w:val="24"/>
              </w:rPr>
              <w:t>…</w:t>
            </w:r>
            <w:r w:rsidR="00235430" w:rsidRPr="004D4578">
              <w:rPr>
                <w:rFonts w:ascii="Times New Roman" w:eastAsia="標楷體" w:hAnsi="Times New Roman"/>
                <w:i/>
                <w:szCs w:val="24"/>
              </w:rPr>
              <w:t>等</w:t>
            </w:r>
            <w:r w:rsidRPr="004D4578">
              <w:rPr>
                <w:rFonts w:ascii="Times New Roman" w:eastAsia="標楷體" w:hAnsi="Times New Roman"/>
                <w:i/>
                <w:szCs w:val="24"/>
              </w:rPr>
              <w:t>）</w:t>
            </w:r>
          </w:p>
        </w:tc>
      </w:tr>
    </w:tbl>
    <w:p w:rsidR="00242173" w:rsidRDefault="00242173" w:rsidP="00235430">
      <w:pPr>
        <w:pStyle w:val="Standard"/>
        <w:snapToGrid w:val="0"/>
        <w:spacing w:beforeLines="50" w:before="180" w:afterLines="50" w:after="180"/>
        <w:rPr>
          <w:rFonts w:ascii="Times New Roman" w:eastAsia="標楷體" w:hAnsi="Times New Roman"/>
          <w:sz w:val="28"/>
          <w:szCs w:val="28"/>
        </w:rPr>
      </w:pPr>
    </w:p>
    <w:p w:rsidR="00242173" w:rsidRDefault="00242173" w:rsidP="00235430">
      <w:pPr>
        <w:pStyle w:val="Standard"/>
        <w:snapToGrid w:val="0"/>
        <w:spacing w:beforeLines="50" w:before="180" w:afterLines="50" w:after="1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二、</w:t>
      </w:r>
      <w:r w:rsidRPr="004D4578">
        <w:rPr>
          <w:rFonts w:ascii="Times New Roman" w:eastAsia="標楷體" w:hAnsi="Times New Roman"/>
          <w:sz w:val="28"/>
          <w:szCs w:val="28"/>
        </w:rPr>
        <w:t>營運現況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973"/>
        <w:gridCol w:w="1104"/>
        <w:gridCol w:w="553"/>
        <w:gridCol w:w="553"/>
        <w:gridCol w:w="1105"/>
        <w:gridCol w:w="1104"/>
        <w:gridCol w:w="554"/>
        <w:gridCol w:w="551"/>
        <w:gridCol w:w="1109"/>
      </w:tblGrid>
      <w:tr w:rsidR="007D0D74" w:rsidRPr="004D4578" w:rsidTr="007D0D74">
        <w:trPr>
          <w:cantSplit/>
          <w:trHeight w:val="550"/>
        </w:trPr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4D4578" w:rsidRDefault="007D0D74" w:rsidP="00E53E56">
            <w:pPr>
              <w:pStyle w:val="Standard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D4578">
              <w:rPr>
                <w:rFonts w:ascii="Times New Roman" w:eastAsia="標楷體" w:hAnsi="Times New Roman"/>
                <w:szCs w:val="24"/>
              </w:rPr>
              <w:t>建廠完成年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4D4578" w:rsidRDefault="007D0D74" w:rsidP="00E53E56">
            <w:pPr>
              <w:pStyle w:val="Standard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6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D74" w:rsidRPr="004D4578" w:rsidRDefault="007D0D74" w:rsidP="00E53E56">
            <w:pPr>
              <w:pStyle w:val="Standard"/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製程回收率標準：</w:t>
            </w:r>
            <w:r w:rsidRPr="000012E3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</w:t>
            </w:r>
            <w:r w:rsidRPr="000012E3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szCs w:val="24"/>
              </w:rPr>
              <w:t>%</w:t>
            </w:r>
            <w:r>
              <w:rPr>
                <w:rFonts w:ascii="Times New Roman" w:eastAsia="標楷體" w:hAnsi="Times New Roman" w:hint="eastAsia"/>
                <w:szCs w:val="24"/>
              </w:rPr>
              <w:t>；全廠回收率標準：</w:t>
            </w:r>
            <w:r w:rsidRPr="000012E3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</w:t>
            </w:r>
            <w:r w:rsidRPr="000012E3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>%</w:t>
            </w:r>
          </w:p>
        </w:tc>
      </w:tr>
      <w:tr w:rsidR="007D0D74" w:rsidRPr="004D4578" w:rsidTr="007D0D74">
        <w:trPr>
          <w:cantSplit/>
          <w:trHeight w:val="604"/>
        </w:trPr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4D4578" w:rsidRDefault="007D0D74" w:rsidP="00E53E56">
            <w:pPr>
              <w:pStyle w:val="Standard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D4578">
              <w:rPr>
                <w:rFonts w:ascii="Times New Roman" w:eastAsia="標楷體" w:hAnsi="Times New Roman"/>
                <w:szCs w:val="24"/>
              </w:rPr>
              <w:t>近三年實際用水量</w:t>
            </w:r>
          </w:p>
          <w:p w:rsidR="007D0D74" w:rsidRPr="004D4578" w:rsidRDefault="007D0D74" w:rsidP="00E53E56">
            <w:pPr>
              <w:pStyle w:val="Standard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D4578">
              <w:rPr>
                <w:rFonts w:ascii="Times New Roman" w:eastAsia="標楷體" w:hAnsi="Times New Roman"/>
                <w:szCs w:val="24"/>
              </w:rPr>
              <w:t>（</w:t>
            </w:r>
            <w:r w:rsidRPr="004D4578">
              <w:rPr>
                <w:rFonts w:ascii="Times New Roman" w:eastAsia="標楷體" w:hAnsi="Times New Roman"/>
                <w:szCs w:val="24"/>
              </w:rPr>
              <w:t>CMD</w:t>
            </w:r>
            <w:r w:rsidRPr="004D4578">
              <w:rPr>
                <w:rFonts w:ascii="Times New Roman" w:eastAsia="標楷體" w:hAnsi="Times New Roman"/>
                <w:szCs w:val="24"/>
              </w:rPr>
              <w:t>）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4D4578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  <w:r w:rsidRPr="004D4578">
              <w:rPr>
                <w:rFonts w:ascii="Times New Roman" w:eastAsia="標楷體" w:hAnsi="Times New Roman"/>
                <w:szCs w:val="24"/>
              </w:rPr>
              <w:t>年度</w:t>
            </w:r>
          </w:p>
        </w:tc>
        <w:tc>
          <w:tcPr>
            <w:tcW w:w="9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Default="007D0D74" w:rsidP="00E53E56">
            <w:pPr>
              <w:pStyle w:val="Standard"/>
              <w:spacing w:line="40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前三年度</w:t>
            </w: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Default="007D0D74" w:rsidP="00E53E56">
            <w:pPr>
              <w:pStyle w:val="Standard"/>
              <w:spacing w:line="40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前二年度</w:t>
            </w: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Default="007D0D74" w:rsidP="00E53E56">
            <w:pPr>
              <w:pStyle w:val="Standard"/>
              <w:spacing w:line="40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前一年度</w:t>
            </w: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4D4578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  <w:r w:rsidRPr="004D4578">
              <w:rPr>
                <w:rFonts w:ascii="Times New Roman" w:eastAsia="標楷體" w:hAnsi="Times New Roman"/>
                <w:szCs w:val="24"/>
              </w:rPr>
              <w:t>今</w:t>
            </w:r>
            <w:r w:rsidRPr="007D0D74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</w:t>
            </w:r>
            <w:r w:rsidRPr="004D4578">
              <w:rPr>
                <w:rFonts w:ascii="Times New Roman" w:eastAsia="標楷體" w:hAnsi="Times New Roman"/>
                <w:szCs w:val="24"/>
              </w:rPr>
              <w:t>年度</w:t>
            </w:r>
          </w:p>
          <w:p w:rsidR="007D0D74" w:rsidRPr="004D4578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  <w:r w:rsidRPr="004D4578">
              <w:rPr>
                <w:rFonts w:ascii="Times New Roman" w:eastAsia="標楷體" w:hAnsi="Times New Roman"/>
                <w:szCs w:val="24"/>
              </w:rPr>
              <w:t xml:space="preserve">( </w:t>
            </w:r>
            <w:r w:rsidRPr="004D4578">
              <w:rPr>
                <w:rFonts w:ascii="Times New Roman" w:eastAsia="標楷體" w:hAnsi="Times New Roman"/>
                <w:szCs w:val="24"/>
              </w:rPr>
              <w:t>月</w:t>
            </w:r>
            <w:r w:rsidRPr="004D4578">
              <w:rPr>
                <w:rFonts w:ascii="Times New Roman" w:eastAsia="標楷體" w:hAnsi="Times New Roman"/>
                <w:szCs w:val="24"/>
              </w:rPr>
              <w:t xml:space="preserve">~ </w:t>
            </w:r>
            <w:r w:rsidRPr="004D4578">
              <w:rPr>
                <w:rFonts w:ascii="Times New Roman" w:eastAsia="標楷體" w:hAnsi="Times New Roman"/>
                <w:szCs w:val="24"/>
              </w:rPr>
              <w:t>月</w:t>
            </w:r>
            <w:r w:rsidRPr="004D4578">
              <w:rPr>
                <w:rFonts w:ascii="Times New Roman" w:eastAsia="標楷體" w:hAnsi="Times New Roman"/>
                <w:szCs w:val="24"/>
              </w:rPr>
              <w:t>)</w:t>
            </w:r>
          </w:p>
        </w:tc>
      </w:tr>
      <w:tr w:rsidR="007D0D74" w:rsidRPr="004D4578" w:rsidTr="007D0D74">
        <w:trPr>
          <w:cantSplit/>
          <w:trHeight w:val="197"/>
        </w:trPr>
        <w:tc>
          <w:tcPr>
            <w:tcW w:w="8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4D4578" w:rsidRDefault="007D0D74" w:rsidP="00E53E56">
            <w:pPr>
              <w:spacing w:line="3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4D4578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  <w:r w:rsidRPr="004D4578">
              <w:rPr>
                <w:rFonts w:ascii="Times New Roman" w:eastAsia="標楷體" w:hAnsi="Times New Roman"/>
                <w:szCs w:val="24"/>
              </w:rPr>
              <w:t>用水量</w:t>
            </w:r>
          </w:p>
        </w:tc>
        <w:tc>
          <w:tcPr>
            <w:tcW w:w="9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4D4578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4D4578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4D4578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4D4578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D0D74" w:rsidRPr="004D4578" w:rsidTr="007D0D74">
        <w:trPr>
          <w:cantSplit/>
          <w:trHeight w:val="360"/>
        </w:trPr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Default="007D0D74" w:rsidP="00E53E56">
            <w:pPr>
              <w:spacing w:line="360" w:lineRule="exact"/>
              <w:jc w:val="center"/>
              <w:rPr>
                <w:rFonts w:ascii="Times New Roman" w:eastAsia="標楷體" w:hAnsi="Times New Roman"/>
              </w:rPr>
            </w:pPr>
            <w:r w:rsidRPr="004D4578">
              <w:rPr>
                <w:rFonts w:ascii="Times New Roman" w:eastAsia="標楷體" w:hAnsi="Times New Roman"/>
              </w:rPr>
              <w:t>近半年</w:t>
            </w:r>
            <w:r>
              <w:rPr>
                <w:rFonts w:ascii="Times New Roman" w:eastAsia="標楷體" w:hAnsi="Times New Roman" w:hint="eastAsia"/>
              </w:rPr>
              <w:t>製程</w:t>
            </w:r>
          </w:p>
          <w:p w:rsidR="007D0D74" w:rsidRPr="004D4578" w:rsidRDefault="007D0D74" w:rsidP="00E53E56">
            <w:pPr>
              <w:spacing w:line="360" w:lineRule="exact"/>
              <w:jc w:val="center"/>
              <w:rPr>
                <w:rFonts w:ascii="Times New Roman" w:eastAsia="標楷體" w:hAnsi="Times New Roman"/>
              </w:rPr>
            </w:pPr>
            <w:r w:rsidRPr="004D4578">
              <w:rPr>
                <w:rFonts w:ascii="Times New Roman" w:eastAsia="標楷體" w:hAnsi="Times New Roman"/>
              </w:rPr>
              <w:t>用水回收率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4D4578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月份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242173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>年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>月</w:t>
            </w:r>
          </w:p>
        </w:tc>
        <w:tc>
          <w:tcPr>
            <w:tcW w:w="6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D74" w:rsidRPr="00242173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>年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>月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242173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>年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>月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D74" w:rsidRPr="00242173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>年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>月</w:t>
            </w:r>
          </w:p>
        </w:tc>
        <w:tc>
          <w:tcPr>
            <w:tcW w:w="6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242173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>年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>月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242173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>年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>月</w:t>
            </w:r>
          </w:p>
        </w:tc>
      </w:tr>
      <w:tr w:rsidR="007D0D74" w:rsidRPr="004D4578" w:rsidTr="007D0D74">
        <w:trPr>
          <w:cantSplit/>
          <w:trHeight w:val="348"/>
        </w:trPr>
        <w:tc>
          <w:tcPr>
            <w:tcW w:w="8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4D4578" w:rsidRDefault="007D0D74" w:rsidP="00E53E56">
            <w:pPr>
              <w:spacing w:line="36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4D4578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回收率</w:t>
            </w:r>
            <w:r>
              <w:rPr>
                <w:rFonts w:ascii="Times New Roman" w:eastAsia="標楷體" w:hAnsi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szCs w:val="24"/>
              </w:rPr>
              <w:t>％</w:t>
            </w:r>
            <w:r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4D4578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D74" w:rsidRPr="004D4578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4D4578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D74" w:rsidRPr="004D4578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4D4578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4D4578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D0D74" w:rsidRPr="004D4578" w:rsidTr="007D0D74">
        <w:trPr>
          <w:cantSplit/>
          <w:trHeight w:val="360"/>
        </w:trPr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0012E3" w:rsidRDefault="007D0D74" w:rsidP="00E53E56">
            <w:pPr>
              <w:spacing w:line="360" w:lineRule="exact"/>
              <w:jc w:val="center"/>
              <w:rPr>
                <w:rFonts w:ascii="Times New Roman" w:eastAsia="標楷體" w:hAnsi="Times New Roman"/>
              </w:rPr>
            </w:pPr>
            <w:r w:rsidRPr="000012E3">
              <w:rPr>
                <w:rFonts w:ascii="Times New Roman" w:eastAsia="標楷體" w:hAnsi="Times New Roman" w:hint="eastAsia"/>
              </w:rPr>
              <w:t>近半年</w:t>
            </w:r>
            <w:r>
              <w:rPr>
                <w:rFonts w:ascii="Times New Roman" w:eastAsia="標楷體" w:hAnsi="Times New Roman" w:hint="eastAsia"/>
              </w:rPr>
              <w:t>全廠</w:t>
            </w:r>
          </w:p>
          <w:p w:rsidR="007D0D74" w:rsidRPr="004D4578" w:rsidRDefault="007D0D74" w:rsidP="00E53E56">
            <w:pPr>
              <w:spacing w:line="360" w:lineRule="exact"/>
              <w:jc w:val="center"/>
              <w:rPr>
                <w:rFonts w:ascii="Times New Roman" w:eastAsia="標楷體" w:hAnsi="Times New Roman"/>
              </w:rPr>
            </w:pPr>
            <w:r w:rsidRPr="000012E3">
              <w:rPr>
                <w:rFonts w:ascii="Times New Roman" w:eastAsia="標楷體" w:hAnsi="Times New Roman" w:hint="eastAsia"/>
              </w:rPr>
              <w:t>用水回收率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4D4578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月份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242173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>年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>月</w:t>
            </w:r>
          </w:p>
        </w:tc>
        <w:tc>
          <w:tcPr>
            <w:tcW w:w="6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D74" w:rsidRPr="00242173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>年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>月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242173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>年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>月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D74" w:rsidRPr="00242173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>年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>月</w:t>
            </w:r>
          </w:p>
        </w:tc>
        <w:tc>
          <w:tcPr>
            <w:tcW w:w="6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242173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>年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>月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242173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>年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242173">
              <w:rPr>
                <w:rFonts w:ascii="Times New Roman" w:eastAsia="標楷體" w:hAnsi="Times New Roman" w:hint="eastAsia"/>
                <w:sz w:val="20"/>
                <w:szCs w:val="20"/>
              </w:rPr>
              <w:t>月</w:t>
            </w:r>
          </w:p>
        </w:tc>
      </w:tr>
      <w:tr w:rsidR="007D0D74" w:rsidRPr="004D4578" w:rsidTr="007D0D74">
        <w:trPr>
          <w:cantSplit/>
          <w:trHeight w:val="348"/>
        </w:trPr>
        <w:tc>
          <w:tcPr>
            <w:tcW w:w="8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0012E3" w:rsidRDefault="007D0D74" w:rsidP="00E53E56">
            <w:pPr>
              <w:spacing w:line="36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4D4578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回收率</w:t>
            </w:r>
            <w:r>
              <w:rPr>
                <w:rFonts w:ascii="Times New Roman" w:eastAsia="標楷體" w:hAnsi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szCs w:val="24"/>
              </w:rPr>
              <w:t>％</w:t>
            </w:r>
            <w:r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4D4578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D74" w:rsidRPr="004D4578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4D4578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D74" w:rsidRPr="004D4578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4D4578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4D4578" w:rsidRDefault="007D0D74" w:rsidP="00E53E56">
            <w:pPr>
              <w:pStyle w:val="Standard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D0D74" w:rsidRPr="004D4578" w:rsidTr="007D0D74">
        <w:trPr>
          <w:cantSplit/>
          <w:trHeight w:val="3484"/>
        </w:trPr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7D0D74" w:rsidRPr="004D4578" w:rsidRDefault="007D0D74" w:rsidP="00E53E56">
            <w:pPr>
              <w:spacing w:line="360" w:lineRule="exact"/>
              <w:jc w:val="center"/>
              <w:rPr>
                <w:rFonts w:ascii="Times New Roman" w:eastAsia="標楷體" w:hAnsi="Times New Roman"/>
              </w:rPr>
            </w:pPr>
            <w:r w:rsidRPr="004D4578">
              <w:rPr>
                <w:rFonts w:ascii="Times New Roman" w:eastAsia="標楷體" w:hAnsi="Times New Roman"/>
                <w:szCs w:val="24"/>
              </w:rPr>
              <w:t>產能利用率現況說明</w:t>
            </w:r>
          </w:p>
        </w:tc>
        <w:tc>
          <w:tcPr>
            <w:tcW w:w="419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:rsidR="007D0D74" w:rsidRPr="004D4578" w:rsidRDefault="007D0D74" w:rsidP="00E53E56">
            <w:pPr>
              <w:pStyle w:val="Standard"/>
              <w:spacing w:line="360" w:lineRule="exact"/>
              <w:jc w:val="both"/>
              <w:rPr>
                <w:rFonts w:ascii="Times New Roman" w:eastAsia="標楷體" w:hAnsi="Times New Roman"/>
                <w:i/>
                <w:szCs w:val="24"/>
              </w:rPr>
            </w:pPr>
            <w:r w:rsidRPr="00D12CDD">
              <w:rPr>
                <w:rFonts w:ascii="Times New Roman" w:eastAsia="標楷體" w:hAnsi="Times New Roman"/>
                <w:i/>
                <w:color w:val="BFBFBF" w:themeColor="background1" w:themeShade="BF"/>
                <w:szCs w:val="24"/>
              </w:rPr>
              <w:t>（說明近年產能利用率變化趨勢與用水量變化關係）</w:t>
            </w:r>
            <w:r>
              <w:rPr>
                <w:rFonts w:ascii="Times New Roman" w:eastAsia="標楷體" w:hAnsi="Times New Roman" w:hint="eastAsia"/>
                <w:i/>
                <w:color w:val="BFBFBF" w:themeColor="background1" w:themeShade="BF"/>
                <w:szCs w:val="24"/>
              </w:rPr>
              <w:t>※本段文字請刪除</w:t>
            </w:r>
          </w:p>
          <w:p w:rsidR="007D0D74" w:rsidRPr="004D4578" w:rsidRDefault="007D0D74" w:rsidP="00E53E56">
            <w:pPr>
              <w:pStyle w:val="Standard"/>
              <w:spacing w:line="36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242173" w:rsidRPr="00242173" w:rsidRDefault="00242173" w:rsidP="00235430">
      <w:pPr>
        <w:pStyle w:val="Standard"/>
        <w:snapToGrid w:val="0"/>
        <w:spacing w:beforeLines="50" w:before="180" w:afterLines="50" w:after="180"/>
        <w:rPr>
          <w:rFonts w:ascii="Times New Roman" w:eastAsia="標楷體" w:hAnsi="Times New Roman"/>
          <w:sz w:val="28"/>
          <w:szCs w:val="28"/>
        </w:rPr>
      </w:pPr>
    </w:p>
    <w:p w:rsidR="00235430" w:rsidRDefault="00E87A58" w:rsidP="00235430">
      <w:pPr>
        <w:pStyle w:val="Standard"/>
        <w:snapToGrid w:val="0"/>
        <w:spacing w:beforeLines="50" w:before="180" w:afterLines="50" w:after="1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三</w:t>
      </w:r>
      <w:r w:rsidR="00235430" w:rsidRPr="004D4578">
        <w:rPr>
          <w:rFonts w:ascii="Times New Roman" w:eastAsia="標楷體" w:hAnsi="Times New Roman"/>
          <w:sz w:val="28"/>
          <w:szCs w:val="28"/>
        </w:rPr>
        <w:t>、用水差異理由及變更內容</w:t>
      </w: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9"/>
        <w:gridCol w:w="1199"/>
        <w:gridCol w:w="879"/>
        <w:gridCol w:w="945"/>
        <w:gridCol w:w="946"/>
        <w:gridCol w:w="946"/>
        <w:gridCol w:w="946"/>
        <w:gridCol w:w="946"/>
        <w:gridCol w:w="946"/>
      </w:tblGrid>
      <w:tr w:rsidR="00E87A58" w:rsidTr="003B3F5B">
        <w:trPr>
          <w:cantSplit/>
          <w:trHeight w:val="1247"/>
        </w:trPr>
        <w:tc>
          <w:tcPr>
            <w:tcW w:w="13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87A58" w:rsidRDefault="00E87A58" w:rsidP="00E87A58">
            <w:pPr>
              <w:pStyle w:val="Standard"/>
              <w:spacing w:line="400" w:lineRule="atLeast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差異理由及變更內容說明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87A58" w:rsidRDefault="00E87A58" w:rsidP="00E87A58">
            <w:pPr>
              <w:pStyle w:val="Standard"/>
              <w:spacing w:line="400" w:lineRule="atLeas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差異理由</w:t>
            </w:r>
          </w:p>
        </w:tc>
        <w:tc>
          <w:tcPr>
            <w:tcW w:w="65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87A58" w:rsidRPr="00D12CDD" w:rsidRDefault="00E87A58" w:rsidP="00E87A58">
            <w:pPr>
              <w:pStyle w:val="Standard"/>
              <w:spacing w:line="400" w:lineRule="atLeast"/>
              <w:jc w:val="both"/>
              <w:rPr>
                <w:rFonts w:ascii="Times New Roman" w:eastAsia="標楷體" w:hAnsi="Times New Roman"/>
                <w:i/>
                <w:color w:val="BFBFBF" w:themeColor="background1" w:themeShade="BF"/>
                <w:szCs w:val="24"/>
              </w:rPr>
            </w:pPr>
            <w:r w:rsidRPr="00D12CDD">
              <w:rPr>
                <w:rFonts w:ascii="Times New Roman" w:eastAsia="標楷體" w:hAnsi="Times New Roman"/>
                <w:i/>
                <w:color w:val="BFBFBF" w:themeColor="background1" w:themeShade="BF"/>
                <w:szCs w:val="24"/>
              </w:rPr>
              <w:t>(</w:t>
            </w:r>
            <w:r w:rsidRPr="00D12CDD">
              <w:rPr>
                <w:rFonts w:ascii="Times New Roman" w:eastAsia="標楷體" w:hAnsi="Times New Roman"/>
                <w:i/>
                <w:color w:val="BFBFBF" w:themeColor="background1" w:themeShade="BF"/>
                <w:szCs w:val="24"/>
              </w:rPr>
              <w:t>如開發不如預期及其原因、或開發內容、規模變更</w:t>
            </w:r>
            <w:r w:rsidRPr="00D12CDD">
              <w:rPr>
                <w:rFonts w:ascii="Times New Roman" w:eastAsia="標楷體" w:hAnsi="Times New Roman" w:hint="eastAsia"/>
                <w:i/>
                <w:color w:val="BFBFBF" w:themeColor="background1" w:themeShade="BF"/>
                <w:szCs w:val="24"/>
              </w:rPr>
              <w:t>…</w:t>
            </w:r>
            <w:r w:rsidRPr="00D12CDD">
              <w:rPr>
                <w:rFonts w:ascii="Times New Roman" w:eastAsia="標楷體" w:hAnsi="Times New Roman"/>
                <w:i/>
                <w:color w:val="BFBFBF" w:themeColor="background1" w:themeShade="BF"/>
                <w:szCs w:val="24"/>
              </w:rPr>
              <w:t>等說明</w:t>
            </w:r>
            <w:r w:rsidRPr="00D12CDD">
              <w:rPr>
                <w:rFonts w:ascii="Times New Roman" w:eastAsia="標楷體" w:hAnsi="Times New Roman"/>
                <w:i/>
                <w:color w:val="BFBFBF" w:themeColor="background1" w:themeShade="BF"/>
                <w:szCs w:val="24"/>
              </w:rPr>
              <w:t>)</w:t>
            </w:r>
            <w:r w:rsidR="007D0D74">
              <w:rPr>
                <w:rFonts w:hint="eastAsia"/>
              </w:rPr>
              <w:t xml:space="preserve"> </w:t>
            </w:r>
            <w:r w:rsidR="007D0D74" w:rsidRPr="007D0D74">
              <w:rPr>
                <w:rFonts w:ascii="Times New Roman" w:eastAsia="標楷體" w:hAnsi="Times New Roman" w:hint="eastAsia"/>
                <w:i/>
                <w:color w:val="BFBFBF" w:themeColor="background1" w:themeShade="BF"/>
                <w:szCs w:val="24"/>
              </w:rPr>
              <w:t>※本段文字請刪除</w:t>
            </w:r>
          </w:p>
          <w:p w:rsidR="00E87A58" w:rsidRPr="004D4578" w:rsidRDefault="00E87A58" w:rsidP="00E87A58">
            <w:pPr>
              <w:pStyle w:val="Standard"/>
              <w:spacing w:line="40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87A58" w:rsidTr="00E87A58">
        <w:trPr>
          <w:cantSplit/>
          <w:trHeight w:val="3316"/>
        </w:trPr>
        <w:tc>
          <w:tcPr>
            <w:tcW w:w="13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87A58" w:rsidRDefault="00E87A58" w:rsidP="00E87A58">
            <w:pPr>
              <w:widowControl/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87A58" w:rsidRDefault="00E87A58" w:rsidP="00E87A58">
            <w:pPr>
              <w:pStyle w:val="Standard"/>
              <w:spacing w:line="400" w:lineRule="atLeas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用水項目變更內容</w:t>
            </w:r>
          </w:p>
        </w:tc>
        <w:tc>
          <w:tcPr>
            <w:tcW w:w="65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87A58" w:rsidRPr="00D12CDD" w:rsidRDefault="00E87A58" w:rsidP="00E87A58">
            <w:pPr>
              <w:pStyle w:val="Standard"/>
              <w:spacing w:line="360" w:lineRule="atLeast"/>
              <w:jc w:val="both"/>
              <w:rPr>
                <w:rFonts w:ascii="Times New Roman" w:eastAsia="標楷體" w:hAnsi="Times New Roman"/>
                <w:i/>
                <w:color w:val="BFBFBF" w:themeColor="background1" w:themeShade="BF"/>
                <w:szCs w:val="24"/>
              </w:rPr>
            </w:pPr>
            <w:r w:rsidRPr="00D12CDD">
              <w:rPr>
                <w:rFonts w:ascii="Times New Roman" w:eastAsia="標楷體" w:hAnsi="Times New Roman"/>
                <w:i/>
                <w:color w:val="BFBFBF" w:themeColor="background1" w:themeShade="BF"/>
                <w:szCs w:val="24"/>
              </w:rPr>
              <w:t>（說明用水差異項目及原因，如變更開發期程、產能利用率成長預估、產線或產品調整或改變用水來源等，並據以推估用水量或用水時程變化之計算與分析，視需要分項或分段加以詳述）</w:t>
            </w:r>
            <w:r w:rsidR="007D0D74" w:rsidRPr="007D0D74">
              <w:rPr>
                <w:rFonts w:ascii="Times New Roman" w:eastAsia="標楷體" w:hAnsi="Times New Roman" w:hint="eastAsia"/>
                <w:i/>
                <w:color w:val="BFBFBF" w:themeColor="background1" w:themeShade="BF"/>
                <w:szCs w:val="24"/>
              </w:rPr>
              <w:t>※本段文字請刪除</w:t>
            </w:r>
          </w:p>
          <w:p w:rsidR="00E87A58" w:rsidRPr="00E87A58" w:rsidRDefault="00E87A58" w:rsidP="00E87A58">
            <w:pPr>
              <w:pStyle w:val="Standard"/>
              <w:widowControl/>
              <w:spacing w:line="400" w:lineRule="atLeast"/>
              <w:jc w:val="both"/>
            </w:pPr>
          </w:p>
        </w:tc>
      </w:tr>
      <w:tr w:rsidR="007D0D74" w:rsidTr="007D0D74">
        <w:trPr>
          <w:trHeight w:val="510"/>
        </w:trPr>
        <w:tc>
          <w:tcPr>
            <w:tcW w:w="13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D0D74" w:rsidRDefault="007D0D74" w:rsidP="00E87A58">
            <w:pPr>
              <w:widowControl/>
            </w:pPr>
          </w:p>
        </w:tc>
        <w:tc>
          <w:tcPr>
            <w:tcW w:w="11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D0D74" w:rsidRDefault="007D0D74" w:rsidP="00E87A58">
            <w:pPr>
              <w:pStyle w:val="Standard"/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未來五年</w:t>
            </w:r>
            <w:r>
              <w:rPr>
                <w:rFonts w:ascii="Times New Roman" w:eastAsia="標楷體" w:hAnsi="Times New Roman"/>
              </w:rPr>
              <w:t>預估用水</w:t>
            </w:r>
          </w:p>
          <w:p w:rsidR="007D0D74" w:rsidRDefault="007D0D74" w:rsidP="00E87A58">
            <w:pPr>
              <w:pStyle w:val="Standard"/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時程</w:t>
            </w:r>
          </w:p>
          <w:p w:rsidR="007D0D74" w:rsidRDefault="007D0D74" w:rsidP="00E87A58">
            <w:pPr>
              <w:pStyle w:val="Standard"/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（</w:t>
            </w:r>
            <w:r>
              <w:rPr>
                <w:rFonts w:ascii="Times New Roman" w:eastAsia="標楷體" w:hAnsi="Times New Roman"/>
              </w:rPr>
              <w:t>CMD</w:t>
            </w:r>
            <w:r>
              <w:rPr>
                <w:rFonts w:ascii="Times New Roman" w:eastAsia="標楷體" w:hAnsi="Times New Roman"/>
              </w:rPr>
              <w:t>）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D0D74" w:rsidRDefault="007D0D74" w:rsidP="00E87A58">
            <w:pPr>
              <w:pStyle w:val="Standard"/>
              <w:spacing w:line="40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年度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D0D74" w:rsidRDefault="007D0D74" w:rsidP="00E87A58">
            <w:pPr>
              <w:pStyle w:val="Standard"/>
              <w:spacing w:line="400" w:lineRule="atLeast"/>
              <w:jc w:val="center"/>
            </w:pPr>
            <w:r>
              <w:rPr>
                <w:rFonts w:ascii="Times New Roman" w:eastAsia="標楷體" w:hAnsi="Times New Roman" w:hint="eastAsia"/>
                <w:u w:val="single"/>
              </w:rPr>
              <w:t xml:space="preserve">      </w:t>
            </w:r>
            <w:r>
              <w:rPr>
                <w:rFonts w:ascii="Times New Roman" w:eastAsia="標楷體" w:hAnsi="Times New Roman"/>
              </w:rPr>
              <w:t>年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D0D74" w:rsidRDefault="007D0D74" w:rsidP="00E87A58">
            <w:pPr>
              <w:pStyle w:val="Standard"/>
              <w:spacing w:line="40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u w:val="single"/>
              </w:rPr>
              <w:t xml:space="preserve">      </w:t>
            </w:r>
            <w:r>
              <w:rPr>
                <w:rFonts w:ascii="Times New Roman" w:eastAsia="標楷體" w:hAnsi="Times New Roman"/>
              </w:rPr>
              <w:t>年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0D74" w:rsidRDefault="007D0D74" w:rsidP="00E87A58">
            <w:pPr>
              <w:pStyle w:val="Standard"/>
              <w:spacing w:line="40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u w:val="single"/>
              </w:rPr>
              <w:t xml:space="preserve">      </w:t>
            </w:r>
            <w:r>
              <w:rPr>
                <w:rFonts w:ascii="Times New Roman" w:eastAsia="標楷體" w:hAnsi="Times New Roman"/>
              </w:rPr>
              <w:t>年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0D74" w:rsidRDefault="007D0D74" w:rsidP="00E87A58">
            <w:pPr>
              <w:pStyle w:val="Standard"/>
              <w:spacing w:line="40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u w:val="single"/>
              </w:rPr>
              <w:t xml:space="preserve">      </w:t>
            </w:r>
            <w:r>
              <w:rPr>
                <w:rFonts w:ascii="Times New Roman" w:eastAsia="標楷體" w:hAnsi="Times New Roman"/>
              </w:rPr>
              <w:t>年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0D74" w:rsidRDefault="007D0D74" w:rsidP="00E87A58">
            <w:pPr>
              <w:pStyle w:val="Standard"/>
              <w:spacing w:line="40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u w:val="single"/>
              </w:rPr>
              <w:t xml:space="preserve">      </w:t>
            </w:r>
            <w:r>
              <w:rPr>
                <w:rFonts w:ascii="Times New Roman" w:eastAsia="標楷體" w:hAnsi="Times New Roman"/>
              </w:rPr>
              <w:t>年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0D74" w:rsidRDefault="007D0D74" w:rsidP="00E87A58">
            <w:pPr>
              <w:pStyle w:val="Standard"/>
              <w:spacing w:line="400" w:lineRule="atLeast"/>
              <w:jc w:val="center"/>
            </w:pPr>
            <w:r>
              <w:rPr>
                <w:rFonts w:ascii="Times New Roman" w:eastAsia="標楷體" w:hAnsi="Times New Roman" w:hint="eastAsia"/>
                <w:u w:val="single"/>
              </w:rPr>
              <w:t xml:space="preserve">      </w:t>
            </w:r>
            <w:r>
              <w:rPr>
                <w:rFonts w:ascii="Times New Roman" w:eastAsia="標楷體" w:hAnsi="Times New Roman" w:hint="eastAsia"/>
              </w:rPr>
              <w:t>年</w:t>
            </w:r>
          </w:p>
        </w:tc>
      </w:tr>
      <w:tr w:rsidR="007D0D74" w:rsidTr="007D0D74">
        <w:trPr>
          <w:trHeight w:val="510"/>
        </w:trPr>
        <w:tc>
          <w:tcPr>
            <w:tcW w:w="13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D0D74" w:rsidRDefault="007D0D74" w:rsidP="00E87A58">
            <w:pPr>
              <w:widowControl/>
            </w:pPr>
          </w:p>
        </w:tc>
        <w:tc>
          <w:tcPr>
            <w:tcW w:w="11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D0D74" w:rsidRDefault="007D0D74" w:rsidP="00E87A58">
            <w:pPr>
              <w:widowControl/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D0D74" w:rsidRDefault="007D0D74" w:rsidP="00247AD8">
            <w:pPr>
              <w:pStyle w:val="Standard"/>
              <w:spacing w:line="40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用水量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D0D74" w:rsidRDefault="007D0D74" w:rsidP="00E87A58">
            <w:pPr>
              <w:pStyle w:val="Standard"/>
              <w:spacing w:line="400" w:lineRule="atLeast"/>
              <w:jc w:val="center"/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D0D74" w:rsidRDefault="007D0D74" w:rsidP="00E87A58">
            <w:pPr>
              <w:pStyle w:val="Standard"/>
              <w:spacing w:line="400" w:lineRule="atLeast"/>
              <w:jc w:val="center"/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0D74" w:rsidRDefault="007D0D74" w:rsidP="00E87A58">
            <w:pPr>
              <w:pStyle w:val="Standard"/>
              <w:spacing w:line="400" w:lineRule="atLeast"/>
              <w:jc w:val="center"/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0D74" w:rsidRDefault="007D0D74" w:rsidP="00E87A58">
            <w:pPr>
              <w:pStyle w:val="Standard"/>
              <w:spacing w:line="400" w:lineRule="atLeast"/>
              <w:jc w:val="center"/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0D74" w:rsidRDefault="007D0D74" w:rsidP="00E87A58">
            <w:pPr>
              <w:pStyle w:val="Standard"/>
              <w:spacing w:line="400" w:lineRule="atLeast"/>
              <w:jc w:val="center"/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0D74" w:rsidRDefault="007D0D74" w:rsidP="00E87A58">
            <w:pPr>
              <w:pStyle w:val="Standard"/>
              <w:spacing w:line="400" w:lineRule="atLeast"/>
              <w:jc w:val="center"/>
            </w:pPr>
          </w:p>
        </w:tc>
      </w:tr>
      <w:tr w:rsidR="00E87A58" w:rsidTr="00E53E56">
        <w:trPr>
          <w:trHeight w:val="367"/>
        </w:trPr>
        <w:tc>
          <w:tcPr>
            <w:tcW w:w="13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87A58" w:rsidRDefault="00E87A58" w:rsidP="00E87A58">
            <w:pPr>
              <w:widowControl/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87A58" w:rsidRDefault="00E87A58" w:rsidP="00E87A58">
            <w:pPr>
              <w:pStyle w:val="Standard"/>
              <w:spacing w:line="40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供水來源</w:t>
            </w:r>
          </w:p>
        </w:tc>
        <w:tc>
          <w:tcPr>
            <w:tcW w:w="65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87A58" w:rsidRDefault="00E87A58" w:rsidP="00E87A58">
            <w:pPr>
              <w:pStyle w:val="Standard"/>
              <w:spacing w:line="400" w:lineRule="atLeast"/>
            </w:pPr>
            <w:r w:rsidRPr="004D4578">
              <w:rPr>
                <w:rFonts w:ascii="Times New Roman" w:eastAsia="標楷體" w:hAnsi="Times New Roman"/>
                <w:i/>
                <w:szCs w:val="24"/>
              </w:rPr>
              <w:t>（如自來水、再生水</w:t>
            </w:r>
            <w:r>
              <w:rPr>
                <w:rFonts w:ascii="Times New Roman" w:eastAsia="標楷體" w:hAnsi="Times New Roman"/>
                <w:i/>
                <w:szCs w:val="24"/>
              </w:rPr>
              <w:t>…</w:t>
            </w:r>
            <w:r w:rsidRPr="004D4578">
              <w:rPr>
                <w:rFonts w:ascii="Times New Roman" w:eastAsia="標楷體" w:hAnsi="Times New Roman"/>
                <w:i/>
                <w:szCs w:val="24"/>
              </w:rPr>
              <w:t>等）</w:t>
            </w:r>
          </w:p>
        </w:tc>
      </w:tr>
      <w:tr w:rsidR="00E87A58" w:rsidTr="00247AD8">
        <w:trPr>
          <w:trHeight w:val="2258"/>
        </w:trPr>
        <w:tc>
          <w:tcPr>
            <w:tcW w:w="13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87A58" w:rsidRDefault="00E87A58" w:rsidP="00E87A58">
            <w:pPr>
              <w:widowControl/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87A58" w:rsidRDefault="00E87A58" w:rsidP="00E87A58">
            <w:pPr>
              <w:pStyle w:val="Standard"/>
              <w:spacing w:line="40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其他補充說明事項</w:t>
            </w:r>
          </w:p>
        </w:tc>
        <w:tc>
          <w:tcPr>
            <w:tcW w:w="65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87A58" w:rsidRDefault="00E87A58" w:rsidP="00E87A58">
            <w:pPr>
              <w:pStyle w:val="Standard"/>
              <w:spacing w:line="400" w:lineRule="atLeast"/>
              <w:jc w:val="center"/>
              <w:rPr>
                <w:rFonts w:ascii="Times New Roman" w:eastAsia="標楷體" w:hAnsi="Times New Roman"/>
              </w:rPr>
            </w:pPr>
            <w:bookmarkStart w:id="0" w:name="_GoBack"/>
            <w:bookmarkEnd w:id="0"/>
          </w:p>
        </w:tc>
      </w:tr>
    </w:tbl>
    <w:p w:rsidR="00ED0068" w:rsidRDefault="00ED0068" w:rsidP="00235430">
      <w:pPr>
        <w:pStyle w:val="Standard"/>
        <w:snapToGrid w:val="0"/>
        <w:spacing w:beforeLines="50" w:before="180" w:afterLines="50" w:after="1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</w:rPr>
        <w:t>(</w:t>
      </w:r>
      <w:r>
        <w:rPr>
          <w:rFonts w:ascii="Times New Roman" w:eastAsia="標楷體" w:hAnsi="Times New Roman"/>
        </w:rPr>
        <w:t>本表格得視實際需要延伸或變更</w:t>
      </w:r>
      <w:r>
        <w:rPr>
          <w:rFonts w:ascii="Times New Roman" w:eastAsia="標楷體" w:hAnsi="Times New Roman"/>
        </w:rPr>
        <w:t>)</w:t>
      </w:r>
    </w:p>
    <w:p w:rsidR="00BE0EC5" w:rsidRPr="00C4339B" w:rsidRDefault="00C4339B" w:rsidP="00C4339B">
      <w:pPr>
        <w:pStyle w:val="Standard"/>
        <w:spacing w:before="180" w:after="180" w:line="400" w:lineRule="exact"/>
        <w:rPr>
          <w:rFonts w:ascii="Times New Roman" w:eastAsia="標楷體" w:hAnsi="Times New Roman"/>
          <w:b/>
          <w:kern w:val="0"/>
          <w:sz w:val="28"/>
          <w:szCs w:val="28"/>
        </w:rPr>
      </w:pPr>
      <w:r w:rsidRPr="00C4339B">
        <w:rPr>
          <w:rFonts w:ascii="Times New Roman" w:eastAsia="標楷體" w:hAnsi="Times New Roman" w:hint="eastAsia"/>
          <w:b/>
          <w:kern w:val="0"/>
          <w:sz w:val="28"/>
          <w:szCs w:val="28"/>
        </w:rPr>
        <w:t>請檢附相關文件：現況用水平衡圖、未來預估用水平衡圖、其他佐證資料</w:t>
      </w:r>
    </w:p>
    <w:sectPr w:rsidR="00BE0EC5" w:rsidRPr="00C4339B" w:rsidSect="00247AD8">
      <w:headerReference w:type="default" r:id="rId7"/>
      <w:footerReference w:type="default" r:id="rId8"/>
      <w:pgSz w:w="11906" w:h="16838"/>
      <w:pgMar w:top="1134" w:right="1418" w:bottom="1134" w:left="1418" w:header="720" w:footer="567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784B" w:rsidRDefault="0023784B">
      <w:r>
        <w:separator/>
      </w:r>
    </w:p>
  </w:endnote>
  <w:endnote w:type="continuationSeparator" w:id="0">
    <w:p w:rsidR="0023784B" w:rsidRDefault="00237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89F" w:rsidRDefault="00EE1C03">
    <w:pPr>
      <w:pStyle w:val="a7"/>
      <w:jc w:val="center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fldChar w:fldCharType="begin"/>
    </w:r>
    <w:r>
      <w:rPr>
        <w:rFonts w:ascii="Times New Roman" w:eastAsia="標楷體" w:hAnsi="Times New Roman"/>
      </w:rPr>
      <w:instrText xml:space="preserve"> PAGE </w:instrText>
    </w:r>
    <w:r>
      <w:rPr>
        <w:rFonts w:ascii="Times New Roman" w:eastAsia="標楷體" w:hAnsi="Times New Roman"/>
      </w:rPr>
      <w:fldChar w:fldCharType="separate"/>
    </w:r>
    <w:r w:rsidR="007D0D74">
      <w:rPr>
        <w:rFonts w:ascii="Times New Roman" w:eastAsia="標楷體" w:hAnsi="Times New Roman"/>
        <w:noProof/>
      </w:rPr>
      <w:t>2</w:t>
    </w:r>
    <w:r>
      <w:rPr>
        <w:rFonts w:ascii="Times New Roman" w:eastAsia="標楷體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784B" w:rsidRDefault="0023784B">
      <w:r>
        <w:rPr>
          <w:color w:val="000000"/>
        </w:rPr>
        <w:separator/>
      </w:r>
    </w:p>
  </w:footnote>
  <w:footnote w:type="continuationSeparator" w:id="0">
    <w:p w:rsidR="0023784B" w:rsidRDefault="002378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73B" w:rsidRPr="0053124F" w:rsidRDefault="008D661B" w:rsidP="00DC273B">
    <w:pPr>
      <w:pStyle w:val="a6"/>
      <w:jc w:val="right"/>
      <w:rPr>
        <w:rFonts w:ascii="Times New Roman" w:eastAsia="標楷體" w:hAnsi="Times New Roman"/>
        <w:sz w:val="24"/>
      </w:rPr>
    </w:pPr>
    <w:r>
      <w:rPr>
        <w:rFonts w:ascii="Times New Roman" w:eastAsia="標楷體" w:hAnsi="Times New Roman"/>
        <w:sz w:val="24"/>
      </w:rPr>
      <w:t>11302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23856"/>
    <w:multiLevelType w:val="multilevel"/>
    <w:tmpl w:val="FDAC65D2"/>
    <w:styleLink w:val="WWNum23"/>
    <w:lvl w:ilvl="0">
      <w:start w:val="1"/>
      <w:numFmt w:val="japaneseCounting"/>
      <w:lvlText w:val="%1、"/>
      <w:lvlJc w:val="left"/>
      <w:pPr>
        <w:ind w:left="1473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B47152"/>
    <w:multiLevelType w:val="multilevel"/>
    <w:tmpl w:val="66A8C9E4"/>
    <w:styleLink w:val="WWNum19"/>
    <w:lvl w:ilvl="0">
      <w:start w:val="1"/>
      <w:numFmt w:val="japaneseCounting"/>
      <w:lvlText w:val="（%1）"/>
      <w:lvlJc w:val="left"/>
      <w:pPr>
        <w:ind w:left="1082" w:hanging="85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2A6D07"/>
    <w:multiLevelType w:val="multilevel"/>
    <w:tmpl w:val="DA964EC2"/>
    <w:styleLink w:val="WWNum15"/>
    <w:lvl w:ilvl="0">
      <w:start w:val="1"/>
      <w:numFmt w:val="japaneseCounting"/>
      <w:lvlText w:val="（%1）"/>
      <w:lvlJc w:val="left"/>
      <w:pPr>
        <w:ind w:left="1082" w:hanging="85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230EF7"/>
    <w:multiLevelType w:val="multilevel"/>
    <w:tmpl w:val="9D8816F8"/>
    <w:styleLink w:val="WWNum21"/>
    <w:lvl w:ilvl="0">
      <w:start w:val="1"/>
      <w:numFmt w:val="japaneseCounting"/>
      <w:lvlText w:val="%1、"/>
      <w:lvlJc w:val="left"/>
      <w:pPr>
        <w:ind w:left="466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C60394"/>
    <w:multiLevelType w:val="multilevel"/>
    <w:tmpl w:val="FD36B6AA"/>
    <w:styleLink w:val="WWNum4"/>
    <w:lvl w:ilvl="0">
      <w:start w:val="1"/>
      <w:numFmt w:val="japaneseCounting"/>
      <w:lvlText w:val="%1、"/>
      <w:lvlJc w:val="left"/>
      <w:pPr>
        <w:ind w:left="466" w:hanging="480"/>
      </w:pPr>
      <w:rPr>
        <w:rFonts w:eastAsia="標楷體" w:cs="Times New Roman"/>
      </w:rPr>
    </w:lvl>
    <w:lvl w:ilvl="1">
      <w:start w:val="1"/>
      <w:numFmt w:val="japaneseCounting"/>
      <w:lvlText w:val="(%2)"/>
      <w:lvlJc w:val="left"/>
      <w:pPr>
        <w:ind w:left="946" w:hanging="480"/>
      </w:pPr>
    </w:lvl>
    <w:lvl w:ilvl="2">
      <w:start w:val="1"/>
      <w:numFmt w:val="lowerRoman"/>
      <w:lvlText w:val="%3."/>
      <w:lvlJc w:val="right"/>
      <w:pPr>
        <w:ind w:left="1426" w:hanging="480"/>
      </w:pPr>
    </w:lvl>
    <w:lvl w:ilvl="3">
      <w:start w:val="1"/>
      <w:numFmt w:val="decimal"/>
      <w:lvlText w:val="%4."/>
      <w:lvlJc w:val="left"/>
      <w:pPr>
        <w:ind w:left="1906" w:hanging="480"/>
      </w:pPr>
    </w:lvl>
    <w:lvl w:ilvl="4">
      <w:start w:val="1"/>
      <w:numFmt w:val="ideographTraditional"/>
      <w:lvlText w:val="%5、"/>
      <w:lvlJc w:val="left"/>
      <w:pPr>
        <w:ind w:left="2386" w:hanging="480"/>
      </w:pPr>
    </w:lvl>
    <w:lvl w:ilvl="5">
      <w:start w:val="1"/>
      <w:numFmt w:val="lowerRoman"/>
      <w:lvlText w:val="%6."/>
      <w:lvlJc w:val="right"/>
      <w:pPr>
        <w:ind w:left="2866" w:hanging="480"/>
      </w:pPr>
    </w:lvl>
    <w:lvl w:ilvl="6">
      <w:start w:val="1"/>
      <w:numFmt w:val="decimal"/>
      <w:lvlText w:val="%7."/>
      <w:lvlJc w:val="left"/>
      <w:pPr>
        <w:ind w:left="3346" w:hanging="480"/>
      </w:pPr>
    </w:lvl>
    <w:lvl w:ilvl="7">
      <w:start w:val="1"/>
      <w:numFmt w:val="ideographTraditional"/>
      <w:lvlText w:val="%8、"/>
      <w:lvlJc w:val="left"/>
      <w:pPr>
        <w:ind w:left="3826" w:hanging="480"/>
      </w:pPr>
    </w:lvl>
    <w:lvl w:ilvl="8">
      <w:start w:val="1"/>
      <w:numFmt w:val="lowerRoman"/>
      <w:lvlText w:val="%9."/>
      <w:lvlJc w:val="right"/>
      <w:pPr>
        <w:ind w:left="4306" w:hanging="480"/>
      </w:pPr>
    </w:lvl>
  </w:abstractNum>
  <w:abstractNum w:abstractNumId="5" w15:restartNumberingAfterBreak="0">
    <w:nsid w:val="0FC36970"/>
    <w:multiLevelType w:val="multilevel"/>
    <w:tmpl w:val="82F8F8B6"/>
    <w:styleLink w:val="WWNum5"/>
    <w:lvl w:ilvl="0">
      <w:start w:val="1"/>
      <w:numFmt w:val="japaneseCounting"/>
      <w:lvlText w:val="%1、"/>
      <w:lvlJc w:val="left"/>
      <w:pPr>
        <w:ind w:left="492" w:hanging="480"/>
      </w:pPr>
    </w:lvl>
    <w:lvl w:ilvl="1">
      <w:start w:val="1"/>
      <w:numFmt w:val="ideographTraditional"/>
      <w:lvlText w:val="%2、"/>
      <w:lvlJc w:val="left"/>
      <w:pPr>
        <w:ind w:left="972" w:hanging="480"/>
      </w:pPr>
    </w:lvl>
    <w:lvl w:ilvl="2">
      <w:start w:val="1"/>
      <w:numFmt w:val="lowerRoman"/>
      <w:lvlText w:val="%3."/>
      <w:lvlJc w:val="right"/>
      <w:pPr>
        <w:ind w:left="1452" w:hanging="480"/>
      </w:pPr>
    </w:lvl>
    <w:lvl w:ilvl="3">
      <w:start w:val="1"/>
      <w:numFmt w:val="decimal"/>
      <w:lvlText w:val="%4."/>
      <w:lvlJc w:val="left"/>
      <w:pPr>
        <w:ind w:left="1932" w:hanging="480"/>
      </w:pPr>
    </w:lvl>
    <w:lvl w:ilvl="4">
      <w:start w:val="1"/>
      <w:numFmt w:val="ideographTraditional"/>
      <w:lvlText w:val="%5、"/>
      <w:lvlJc w:val="left"/>
      <w:pPr>
        <w:ind w:left="2412" w:hanging="480"/>
      </w:pPr>
    </w:lvl>
    <w:lvl w:ilvl="5">
      <w:start w:val="1"/>
      <w:numFmt w:val="lowerRoman"/>
      <w:lvlText w:val="%6."/>
      <w:lvlJc w:val="right"/>
      <w:pPr>
        <w:ind w:left="2892" w:hanging="480"/>
      </w:pPr>
    </w:lvl>
    <w:lvl w:ilvl="6">
      <w:start w:val="1"/>
      <w:numFmt w:val="decimal"/>
      <w:lvlText w:val="%7."/>
      <w:lvlJc w:val="left"/>
      <w:pPr>
        <w:ind w:left="3372" w:hanging="480"/>
      </w:pPr>
    </w:lvl>
    <w:lvl w:ilvl="7">
      <w:start w:val="1"/>
      <w:numFmt w:val="ideographTraditional"/>
      <w:lvlText w:val="%8、"/>
      <w:lvlJc w:val="left"/>
      <w:pPr>
        <w:ind w:left="3852" w:hanging="480"/>
      </w:pPr>
    </w:lvl>
    <w:lvl w:ilvl="8">
      <w:start w:val="1"/>
      <w:numFmt w:val="lowerRoman"/>
      <w:lvlText w:val="%9."/>
      <w:lvlJc w:val="right"/>
      <w:pPr>
        <w:ind w:left="4332" w:hanging="480"/>
      </w:pPr>
    </w:lvl>
  </w:abstractNum>
  <w:abstractNum w:abstractNumId="6" w15:restartNumberingAfterBreak="0">
    <w:nsid w:val="1255084C"/>
    <w:multiLevelType w:val="multilevel"/>
    <w:tmpl w:val="F3F6B21E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7" w15:restartNumberingAfterBreak="0">
    <w:nsid w:val="15022692"/>
    <w:multiLevelType w:val="multilevel"/>
    <w:tmpl w:val="D0AAA656"/>
    <w:styleLink w:val="WWNum6"/>
    <w:lvl w:ilvl="0">
      <w:start w:val="1"/>
      <w:numFmt w:val="japaneseCounting"/>
      <w:lvlText w:val="%1、"/>
      <w:lvlJc w:val="left"/>
      <w:pPr>
        <w:ind w:left="147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493800"/>
    <w:multiLevelType w:val="multilevel"/>
    <w:tmpl w:val="2354D746"/>
    <w:styleLink w:val="WWNum40"/>
    <w:lvl w:ilvl="0">
      <w:start w:val="1"/>
      <w:numFmt w:val="decimal"/>
      <w:lvlText w:val="%1、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19AB784F"/>
    <w:multiLevelType w:val="multilevel"/>
    <w:tmpl w:val="9C14295E"/>
    <w:styleLink w:val="WWNum11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EA265AE"/>
    <w:multiLevelType w:val="multilevel"/>
    <w:tmpl w:val="0246B6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755309"/>
    <w:multiLevelType w:val="multilevel"/>
    <w:tmpl w:val="84FACF6C"/>
    <w:styleLink w:val="WWNum28"/>
    <w:lvl w:ilvl="0">
      <w:start w:val="1"/>
      <w:numFmt w:val="japaneseCounting"/>
      <w:lvlText w:val="%1、"/>
      <w:lvlJc w:val="left"/>
      <w:pPr>
        <w:ind w:left="1473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12C3D6C"/>
    <w:multiLevelType w:val="multilevel"/>
    <w:tmpl w:val="11042686"/>
    <w:styleLink w:val="WWNum39"/>
    <w:lvl w:ilvl="0">
      <w:start w:val="1"/>
      <w:numFmt w:val="decimal"/>
      <w:lvlText w:val="%1、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241F6E5E"/>
    <w:multiLevelType w:val="multilevel"/>
    <w:tmpl w:val="930CCD8C"/>
    <w:styleLink w:val="WWNum10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4DA00F5"/>
    <w:multiLevelType w:val="multilevel"/>
    <w:tmpl w:val="AA30A53C"/>
    <w:styleLink w:val="WWNum41"/>
    <w:lvl w:ilvl="0">
      <w:start w:val="1"/>
      <w:numFmt w:val="decimal"/>
      <w:lvlText w:val="%1、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D25454"/>
    <w:multiLevelType w:val="multilevel"/>
    <w:tmpl w:val="B254DF96"/>
    <w:styleLink w:val="WWNum3"/>
    <w:lvl w:ilvl="0">
      <w:start w:val="1"/>
      <w:numFmt w:val="japaneseCounting"/>
      <w:lvlText w:val="%1、"/>
      <w:lvlJc w:val="left"/>
      <w:pPr>
        <w:ind w:left="1129" w:hanging="4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55C3A07"/>
    <w:multiLevelType w:val="multilevel"/>
    <w:tmpl w:val="BF12CF76"/>
    <w:styleLink w:val="WWNum36"/>
    <w:lvl w:ilvl="0">
      <w:start w:val="1"/>
      <w:numFmt w:val="japaneseCounting"/>
      <w:lvlText w:val="（%1）"/>
      <w:lvlJc w:val="left"/>
      <w:pPr>
        <w:ind w:left="1082" w:hanging="85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61B6BBD"/>
    <w:multiLevelType w:val="multilevel"/>
    <w:tmpl w:val="DE9CADEC"/>
    <w:styleLink w:val="WWNum12"/>
    <w:lvl w:ilvl="0">
      <w:start w:val="1"/>
      <w:numFmt w:val="ideographLegalTraditional"/>
      <w:lvlText w:val="%1、"/>
      <w:lvlJc w:val="left"/>
      <w:pPr>
        <w:ind w:left="720" w:hanging="720"/>
      </w:pPr>
    </w:lvl>
    <w:lvl w:ilvl="1">
      <w:start w:val="1"/>
      <w:numFmt w:val="japaneseCounting"/>
      <w:suff w:val="nothing"/>
      <w:lvlText w:val="︵%2︶"/>
      <w:lvlJc w:val="left"/>
      <w:pPr>
        <w:ind w:left="960" w:hanging="720"/>
      </w:pPr>
    </w:lvl>
    <w:lvl w:ilvl="2">
      <w:start w:val="1"/>
      <w:numFmt w:val="decimal"/>
      <w:suff w:val="nothing"/>
      <w:lvlText w:val="%3、"/>
      <w:lvlJc w:val="left"/>
      <w:pPr>
        <w:ind w:left="1200" w:hanging="480"/>
      </w:pPr>
    </w:lvl>
    <w:lvl w:ilvl="3">
      <w:start w:val="1"/>
      <w:numFmt w:val="decimal"/>
      <w:suff w:val="nothing"/>
      <w:lvlText w:val="︵%4︶"/>
      <w:lvlJc w:val="left"/>
      <w:pPr>
        <w:ind w:left="1680" w:hanging="720"/>
      </w:pPr>
    </w:lvl>
    <w:lvl w:ilvl="4">
      <w:start w:val="1"/>
      <w:numFmt w:val="ideographTraditional"/>
      <w:suff w:val="nothing"/>
      <w:lvlText w:val="%5、"/>
      <w:lvlJc w:val="left"/>
      <w:pPr>
        <w:ind w:left="1920" w:hanging="480"/>
      </w:pPr>
    </w:lvl>
    <w:lvl w:ilvl="5">
      <w:start w:val="1"/>
      <w:numFmt w:val="ideographTraditional"/>
      <w:suff w:val="nothing"/>
      <w:lvlText w:val="︵%6︶"/>
      <w:lvlJc w:val="left"/>
      <w:pPr>
        <w:ind w:left="2400" w:hanging="720"/>
      </w:pPr>
    </w:lvl>
    <w:lvl w:ilvl="6">
      <w:start w:val="1"/>
      <w:numFmt w:val="ideographZodiac"/>
      <w:suff w:val="nothing"/>
      <w:lvlText w:val="%7、"/>
      <w:lvlJc w:val="left"/>
      <w:pPr>
        <w:ind w:left="2640" w:hanging="480"/>
      </w:pPr>
    </w:lvl>
    <w:lvl w:ilvl="7">
      <w:start w:val="1"/>
      <w:numFmt w:val="ideographZodiac"/>
      <w:suff w:val="nothing"/>
      <w:lvlText w:val="︵%8︶"/>
      <w:lvlJc w:val="left"/>
      <w:pPr>
        <w:ind w:left="3120" w:hanging="720"/>
      </w:pPr>
    </w:lvl>
    <w:lvl w:ilvl="8">
      <w:start w:val="1"/>
      <w:numFmt w:val="decimal"/>
      <w:suff w:val="nothing"/>
      <w:lvlText w:val="%9︶"/>
      <w:lvlJc w:val="left"/>
      <w:pPr>
        <w:ind w:left="3360" w:hanging="480"/>
      </w:pPr>
    </w:lvl>
  </w:abstractNum>
  <w:abstractNum w:abstractNumId="18" w15:restartNumberingAfterBreak="0">
    <w:nsid w:val="39F51D7E"/>
    <w:multiLevelType w:val="multilevel"/>
    <w:tmpl w:val="2746FB3C"/>
    <w:styleLink w:val="WWNum33"/>
    <w:lvl w:ilvl="0">
      <w:start w:val="1"/>
      <w:numFmt w:val="decimal"/>
      <w:lvlText w:val="%1、"/>
      <w:lvlJc w:val="left"/>
      <w:pPr>
        <w:ind w:left="1335" w:hanging="855"/>
      </w:pPr>
    </w:lvl>
    <w:lvl w:ilvl="1">
      <w:start w:val="1"/>
      <w:numFmt w:val="ideographTraditional"/>
      <w:lvlText w:val="%2、"/>
      <w:lvlJc w:val="left"/>
      <w:pPr>
        <w:ind w:left="1213" w:hanging="480"/>
      </w:pPr>
    </w:lvl>
    <w:lvl w:ilvl="2">
      <w:start w:val="1"/>
      <w:numFmt w:val="lowerRoman"/>
      <w:lvlText w:val="%3."/>
      <w:lvlJc w:val="right"/>
      <w:pPr>
        <w:ind w:left="1693" w:hanging="480"/>
      </w:pPr>
    </w:lvl>
    <w:lvl w:ilvl="3">
      <w:start w:val="1"/>
      <w:numFmt w:val="decimal"/>
      <w:lvlText w:val="%4."/>
      <w:lvlJc w:val="left"/>
      <w:pPr>
        <w:ind w:left="2173" w:hanging="480"/>
      </w:pPr>
    </w:lvl>
    <w:lvl w:ilvl="4">
      <w:start w:val="1"/>
      <w:numFmt w:val="ideographTraditional"/>
      <w:lvlText w:val="%5、"/>
      <w:lvlJc w:val="left"/>
      <w:pPr>
        <w:ind w:left="2653" w:hanging="480"/>
      </w:pPr>
    </w:lvl>
    <w:lvl w:ilvl="5">
      <w:start w:val="1"/>
      <w:numFmt w:val="lowerRoman"/>
      <w:lvlText w:val="%6."/>
      <w:lvlJc w:val="right"/>
      <w:pPr>
        <w:ind w:left="3133" w:hanging="480"/>
      </w:pPr>
    </w:lvl>
    <w:lvl w:ilvl="6">
      <w:start w:val="1"/>
      <w:numFmt w:val="decimal"/>
      <w:lvlText w:val="%7."/>
      <w:lvlJc w:val="left"/>
      <w:pPr>
        <w:ind w:left="3613" w:hanging="480"/>
      </w:pPr>
    </w:lvl>
    <w:lvl w:ilvl="7">
      <w:start w:val="1"/>
      <w:numFmt w:val="ideographTraditional"/>
      <w:lvlText w:val="%8、"/>
      <w:lvlJc w:val="left"/>
      <w:pPr>
        <w:ind w:left="4093" w:hanging="480"/>
      </w:pPr>
    </w:lvl>
    <w:lvl w:ilvl="8">
      <w:start w:val="1"/>
      <w:numFmt w:val="lowerRoman"/>
      <w:lvlText w:val="%9."/>
      <w:lvlJc w:val="right"/>
      <w:pPr>
        <w:ind w:left="4573" w:hanging="480"/>
      </w:pPr>
    </w:lvl>
  </w:abstractNum>
  <w:abstractNum w:abstractNumId="19" w15:restartNumberingAfterBreak="0">
    <w:nsid w:val="3A947ADA"/>
    <w:multiLevelType w:val="multilevel"/>
    <w:tmpl w:val="8BE41CDA"/>
    <w:styleLink w:val="WWNum2"/>
    <w:lvl w:ilvl="0">
      <w:start w:val="1"/>
      <w:numFmt w:val="japaneseCounting"/>
      <w:lvlText w:val="第%1條"/>
      <w:lvlJc w:val="left"/>
      <w:pPr>
        <w:ind w:left="466" w:hanging="480"/>
      </w:pPr>
    </w:lvl>
    <w:lvl w:ilvl="1">
      <w:start w:val="1"/>
      <w:numFmt w:val="japaneseCounting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D900168"/>
    <w:multiLevelType w:val="multilevel"/>
    <w:tmpl w:val="6122E314"/>
    <w:styleLink w:val="WWNum22"/>
    <w:lvl w:ilvl="0">
      <w:start w:val="1"/>
      <w:numFmt w:val="japaneseCounting"/>
      <w:lvlText w:val="%1、"/>
      <w:lvlJc w:val="left"/>
      <w:pPr>
        <w:ind w:left="466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02E5566"/>
    <w:multiLevelType w:val="multilevel"/>
    <w:tmpl w:val="DA3E3128"/>
    <w:styleLink w:val="WWNum9"/>
    <w:lvl w:ilvl="0">
      <w:start w:val="1"/>
      <w:numFmt w:val="japaneseCounting"/>
      <w:suff w:val="nothing"/>
      <w:lvlText w:val="%1、"/>
      <w:lvlJc w:val="left"/>
      <w:pPr>
        <w:ind w:left="480" w:hanging="480"/>
      </w:pPr>
    </w:lvl>
    <w:lvl w:ilvl="1">
      <w:start w:val="1"/>
      <w:numFmt w:val="japaneseCounting"/>
      <w:suff w:val="nothing"/>
      <w:lvlText w:val="︵%2︶"/>
      <w:lvlJc w:val="left"/>
      <w:pPr>
        <w:ind w:left="960" w:hanging="720"/>
      </w:pPr>
    </w:lvl>
    <w:lvl w:ilvl="2">
      <w:start w:val="1"/>
      <w:numFmt w:val="decimal"/>
      <w:suff w:val="nothing"/>
      <w:lvlText w:val="%3、"/>
      <w:lvlJc w:val="left"/>
      <w:pPr>
        <w:ind w:left="1200" w:hanging="480"/>
      </w:pPr>
    </w:lvl>
    <w:lvl w:ilvl="3">
      <w:start w:val="1"/>
      <w:numFmt w:val="decimal"/>
      <w:suff w:val="nothing"/>
      <w:lvlText w:val="︵%4︶"/>
      <w:lvlJc w:val="left"/>
      <w:pPr>
        <w:ind w:left="1680" w:hanging="720"/>
      </w:pPr>
    </w:lvl>
    <w:lvl w:ilvl="4">
      <w:start w:val="1"/>
      <w:numFmt w:val="ideographTraditional"/>
      <w:suff w:val="nothing"/>
      <w:lvlText w:val="%5、"/>
      <w:lvlJc w:val="left"/>
      <w:pPr>
        <w:ind w:left="1920" w:hanging="480"/>
      </w:pPr>
    </w:lvl>
    <w:lvl w:ilvl="5">
      <w:start w:val="1"/>
      <w:numFmt w:val="ideographTraditional"/>
      <w:suff w:val="nothing"/>
      <w:lvlText w:val="︵%6︶"/>
      <w:lvlJc w:val="left"/>
      <w:pPr>
        <w:ind w:left="2400" w:hanging="720"/>
      </w:pPr>
    </w:lvl>
    <w:lvl w:ilvl="6">
      <w:start w:val="1"/>
      <w:numFmt w:val="ideographZodiac"/>
      <w:suff w:val="nothing"/>
      <w:lvlText w:val="%7、"/>
      <w:lvlJc w:val="left"/>
      <w:pPr>
        <w:ind w:left="2640" w:hanging="480"/>
      </w:pPr>
    </w:lvl>
    <w:lvl w:ilvl="7">
      <w:start w:val="1"/>
      <w:numFmt w:val="ideographZodiac"/>
      <w:suff w:val="nothing"/>
      <w:lvlText w:val="︵%8︶"/>
      <w:lvlJc w:val="left"/>
      <w:pPr>
        <w:ind w:left="3120" w:hanging="720"/>
      </w:pPr>
    </w:lvl>
    <w:lvl w:ilvl="8">
      <w:start w:val="1"/>
      <w:numFmt w:val="decimal"/>
      <w:suff w:val="nothing"/>
      <w:lvlText w:val="%9︶"/>
      <w:lvlJc w:val="left"/>
      <w:pPr>
        <w:ind w:left="3360" w:hanging="480"/>
      </w:pPr>
    </w:lvl>
  </w:abstractNum>
  <w:abstractNum w:abstractNumId="22" w15:restartNumberingAfterBreak="0">
    <w:nsid w:val="45F75B9D"/>
    <w:multiLevelType w:val="multilevel"/>
    <w:tmpl w:val="C0F02D8C"/>
    <w:styleLink w:val="WWNum2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9B72886"/>
    <w:multiLevelType w:val="multilevel"/>
    <w:tmpl w:val="D372361E"/>
    <w:styleLink w:val="WWNum32"/>
    <w:lvl w:ilvl="0">
      <w:start w:val="1"/>
      <w:numFmt w:val="decimal"/>
      <w:lvlText w:val="%1、"/>
      <w:lvlJc w:val="left"/>
      <w:pPr>
        <w:ind w:left="1335" w:hanging="855"/>
      </w:pPr>
    </w:lvl>
    <w:lvl w:ilvl="1">
      <w:start w:val="1"/>
      <w:numFmt w:val="ideographTraditional"/>
      <w:lvlText w:val="%2、"/>
      <w:lvlJc w:val="left"/>
      <w:pPr>
        <w:ind w:left="1213" w:hanging="480"/>
      </w:pPr>
    </w:lvl>
    <w:lvl w:ilvl="2">
      <w:start w:val="1"/>
      <w:numFmt w:val="lowerRoman"/>
      <w:lvlText w:val="%3."/>
      <w:lvlJc w:val="right"/>
      <w:pPr>
        <w:ind w:left="1693" w:hanging="480"/>
      </w:pPr>
    </w:lvl>
    <w:lvl w:ilvl="3">
      <w:start w:val="1"/>
      <w:numFmt w:val="decimal"/>
      <w:lvlText w:val="%4."/>
      <w:lvlJc w:val="left"/>
      <w:pPr>
        <w:ind w:left="2173" w:hanging="480"/>
      </w:pPr>
    </w:lvl>
    <w:lvl w:ilvl="4">
      <w:start w:val="1"/>
      <w:numFmt w:val="ideographTraditional"/>
      <w:lvlText w:val="%5、"/>
      <w:lvlJc w:val="left"/>
      <w:pPr>
        <w:ind w:left="2653" w:hanging="480"/>
      </w:pPr>
    </w:lvl>
    <w:lvl w:ilvl="5">
      <w:start w:val="1"/>
      <w:numFmt w:val="lowerRoman"/>
      <w:lvlText w:val="%6."/>
      <w:lvlJc w:val="right"/>
      <w:pPr>
        <w:ind w:left="3133" w:hanging="480"/>
      </w:pPr>
    </w:lvl>
    <w:lvl w:ilvl="6">
      <w:start w:val="1"/>
      <w:numFmt w:val="decimal"/>
      <w:lvlText w:val="%7."/>
      <w:lvlJc w:val="left"/>
      <w:pPr>
        <w:ind w:left="3613" w:hanging="480"/>
      </w:pPr>
    </w:lvl>
    <w:lvl w:ilvl="7">
      <w:start w:val="1"/>
      <w:numFmt w:val="ideographTraditional"/>
      <w:lvlText w:val="%8、"/>
      <w:lvlJc w:val="left"/>
      <w:pPr>
        <w:ind w:left="4093" w:hanging="480"/>
      </w:pPr>
    </w:lvl>
    <w:lvl w:ilvl="8">
      <w:start w:val="1"/>
      <w:numFmt w:val="lowerRoman"/>
      <w:lvlText w:val="%9."/>
      <w:lvlJc w:val="right"/>
      <w:pPr>
        <w:ind w:left="4573" w:hanging="480"/>
      </w:pPr>
    </w:lvl>
  </w:abstractNum>
  <w:abstractNum w:abstractNumId="24" w15:restartNumberingAfterBreak="0">
    <w:nsid w:val="4C6C02DA"/>
    <w:multiLevelType w:val="multilevel"/>
    <w:tmpl w:val="34F4E2A8"/>
    <w:styleLink w:val="WWNum37"/>
    <w:lvl w:ilvl="0">
      <w:start w:val="1"/>
      <w:numFmt w:val="decimal"/>
      <w:lvlText w:val="%1、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4D627A3E"/>
    <w:multiLevelType w:val="multilevel"/>
    <w:tmpl w:val="EEF0FF9E"/>
    <w:styleLink w:val="WWNum26"/>
    <w:lvl w:ilvl="0">
      <w:start w:val="1"/>
      <w:numFmt w:val="japaneseCounting"/>
      <w:lvlText w:val="%1、"/>
      <w:lvlJc w:val="left"/>
      <w:pPr>
        <w:ind w:left="466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6A71D1C"/>
    <w:multiLevelType w:val="multilevel"/>
    <w:tmpl w:val="F6F0FA1C"/>
    <w:styleLink w:val="WWNum17"/>
    <w:lvl w:ilvl="0">
      <w:start w:val="1"/>
      <w:numFmt w:val="decimal"/>
      <w:lvlText w:val="%1、"/>
      <w:lvlJc w:val="left"/>
      <w:pPr>
        <w:ind w:left="1335" w:hanging="855"/>
      </w:pPr>
    </w:lvl>
    <w:lvl w:ilvl="1">
      <w:start w:val="1"/>
      <w:numFmt w:val="ideographTraditional"/>
      <w:lvlText w:val="%2、"/>
      <w:lvlJc w:val="left"/>
      <w:pPr>
        <w:ind w:left="1213" w:hanging="480"/>
      </w:pPr>
    </w:lvl>
    <w:lvl w:ilvl="2">
      <w:start w:val="1"/>
      <w:numFmt w:val="lowerRoman"/>
      <w:lvlText w:val="%3."/>
      <w:lvlJc w:val="right"/>
      <w:pPr>
        <w:ind w:left="1693" w:hanging="480"/>
      </w:pPr>
    </w:lvl>
    <w:lvl w:ilvl="3">
      <w:start w:val="1"/>
      <w:numFmt w:val="decimal"/>
      <w:lvlText w:val="%4."/>
      <w:lvlJc w:val="left"/>
      <w:pPr>
        <w:ind w:left="2173" w:hanging="480"/>
      </w:pPr>
    </w:lvl>
    <w:lvl w:ilvl="4">
      <w:start w:val="1"/>
      <w:numFmt w:val="ideographTraditional"/>
      <w:lvlText w:val="%5、"/>
      <w:lvlJc w:val="left"/>
      <w:pPr>
        <w:ind w:left="2653" w:hanging="480"/>
      </w:pPr>
    </w:lvl>
    <w:lvl w:ilvl="5">
      <w:start w:val="1"/>
      <w:numFmt w:val="lowerRoman"/>
      <w:lvlText w:val="%6."/>
      <w:lvlJc w:val="right"/>
      <w:pPr>
        <w:ind w:left="3133" w:hanging="480"/>
      </w:pPr>
    </w:lvl>
    <w:lvl w:ilvl="6">
      <w:start w:val="1"/>
      <w:numFmt w:val="decimal"/>
      <w:lvlText w:val="%7."/>
      <w:lvlJc w:val="left"/>
      <w:pPr>
        <w:ind w:left="3613" w:hanging="480"/>
      </w:pPr>
    </w:lvl>
    <w:lvl w:ilvl="7">
      <w:start w:val="1"/>
      <w:numFmt w:val="ideographTraditional"/>
      <w:lvlText w:val="%8、"/>
      <w:lvlJc w:val="left"/>
      <w:pPr>
        <w:ind w:left="4093" w:hanging="480"/>
      </w:pPr>
    </w:lvl>
    <w:lvl w:ilvl="8">
      <w:start w:val="1"/>
      <w:numFmt w:val="lowerRoman"/>
      <w:lvlText w:val="%9."/>
      <w:lvlJc w:val="right"/>
      <w:pPr>
        <w:ind w:left="4573" w:hanging="480"/>
      </w:pPr>
    </w:lvl>
  </w:abstractNum>
  <w:abstractNum w:abstractNumId="27" w15:restartNumberingAfterBreak="0">
    <w:nsid w:val="57DD71F0"/>
    <w:multiLevelType w:val="multilevel"/>
    <w:tmpl w:val="CA3E55CA"/>
    <w:styleLink w:val="WWNum31"/>
    <w:lvl w:ilvl="0">
      <w:start w:val="1"/>
      <w:numFmt w:val="japaneseCounting"/>
      <w:lvlText w:val="（%1）"/>
      <w:lvlJc w:val="left"/>
      <w:pPr>
        <w:ind w:left="1082" w:hanging="85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80A4EDF"/>
    <w:multiLevelType w:val="multilevel"/>
    <w:tmpl w:val="0EFACE4A"/>
    <w:styleLink w:val="WWNum8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640764"/>
    <w:multiLevelType w:val="multilevel"/>
    <w:tmpl w:val="6300971C"/>
    <w:styleLink w:val="WWNum1"/>
    <w:lvl w:ilvl="0">
      <w:start w:val="1"/>
      <w:numFmt w:val="japaneseCounting"/>
      <w:lvlText w:val="%1、"/>
      <w:lvlJc w:val="left"/>
      <w:pPr>
        <w:ind w:left="4548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4221" w:hanging="480"/>
      </w:pPr>
    </w:lvl>
    <w:lvl w:ilvl="2">
      <w:start w:val="1"/>
      <w:numFmt w:val="lowerRoman"/>
      <w:lvlText w:val="%3."/>
      <w:lvlJc w:val="right"/>
      <w:pPr>
        <w:ind w:left="4701" w:hanging="480"/>
      </w:pPr>
    </w:lvl>
    <w:lvl w:ilvl="3">
      <w:start w:val="1"/>
      <w:numFmt w:val="decimal"/>
      <w:lvlText w:val="%4."/>
      <w:lvlJc w:val="left"/>
      <w:pPr>
        <w:ind w:left="5181" w:hanging="480"/>
      </w:pPr>
    </w:lvl>
    <w:lvl w:ilvl="4">
      <w:start w:val="1"/>
      <w:numFmt w:val="ideographTraditional"/>
      <w:lvlText w:val="%5、"/>
      <w:lvlJc w:val="left"/>
      <w:pPr>
        <w:ind w:left="5661" w:hanging="480"/>
      </w:pPr>
    </w:lvl>
    <w:lvl w:ilvl="5">
      <w:start w:val="1"/>
      <w:numFmt w:val="lowerRoman"/>
      <w:lvlText w:val="%6."/>
      <w:lvlJc w:val="right"/>
      <w:pPr>
        <w:ind w:left="6141" w:hanging="480"/>
      </w:pPr>
    </w:lvl>
    <w:lvl w:ilvl="6">
      <w:start w:val="1"/>
      <w:numFmt w:val="decimal"/>
      <w:lvlText w:val="%7."/>
      <w:lvlJc w:val="left"/>
      <w:pPr>
        <w:ind w:left="6621" w:hanging="480"/>
      </w:pPr>
    </w:lvl>
    <w:lvl w:ilvl="7">
      <w:start w:val="1"/>
      <w:numFmt w:val="ideographTraditional"/>
      <w:lvlText w:val="%8、"/>
      <w:lvlJc w:val="left"/>
      <w:pPr>
        <w:ind w:left="7101" w:hanging="480"/>
      </w:pPr>
    </w:lvl>
    <w:lvl w:ilvl="8">
      <w:start w:val="1"/>
      <w:numFmt w:val="lowerRoman"/>
      <w:lvlText w:val="%9."/>
      <w:lvlJc w:val="right"/>
      <w:pPr>
        <w:ind w:left="7581" w:hanging="480"/>
      </w:pPr>
    </w:lvl>
  </w:abstractNum>
  <w:abstractNum w:abstractNumId="30" w15:restartNumberingAfterBreak="0">
    <w:nsid w:val="5BA35302"/>
    <w:multiLevelType w:val="multilevel"/>
    <w:tmpl w:val="90A44BAA"/>
    <w:styleLink w:val="WWNum18"/>
    <w:lvl w:ilvl="0">
      <w:start w:val="1"/>
      <w:numFmt w:val="japaneseCounting"/>
      <w:lvlText w:val="（%1）"/>
      <w:lvlJc w:val="left"/>
      <w:pPr>
        <w:ind w:left="1335" w:hanging="855"/>
      </w:pPr>
    </w:lvl>
    <w:lvl w:ilvl="1">
      <w:start w:val="1"/>
      <w:numFmt w:val="ideographTraditional"/>
      <w:lvlText w:val="%2、"/>
      <w:lvlJc w:val="left"/>
      <w:pPr>
        <w:ind w:left="1213" w:hanging="480"/>
      </w:pPr>
    </w:lvl>
    <w:lvl w:ilvl="2">
      <w:start w:val="1"/>
      <w:numFmt w:val="lowerRoman"/>
      <w:lvlText w:val="%3."/>
      <w:lvlJc w:val="right"/>
      <w:pPr>
        <w:ind w:left="1693" w:hanging="480"/>
      </w:pPr>
    </w:lvl>
    <w:lvl w:ilvl="3">
      <w:start w:val="1"/>
      <w:numFmt w:val="decimal"/>
      <w:lvlText w:val="%4."/>
      <w:lvlJc w:val="left"/>
      <w:pPr>
        <w:ind w:left="2173" w:hanging="480"/>
      </w:pPr>
    </w:lvl>
    <w:lvl w:ilvl="4">
      <w:start w:val="1"/>
      <w:numFmt w:val="ideographTraditional"/>
      <w:lvlText w:val="%5、"/>
      <w:lvlJc w:val="left"/>
      <w:pPr>
        <w:ind w:left="2653" w:hanging="480"/>
      </w:pPr>
    </w:lvl>
    <w:lvl w:ilvl="5">
      <w:start w:val="1"/>
      <w:numFmt w:val="lowerRoman"/>
      <w:lvlText w:val="%6."/>
      <w:lvlJc w:val="right"/>
      <w:pPr>
        <w:ind w:left="3133" w:hanging="480"/>
      </w:pPr>
    </w:lvl>
    <w:lvl w:ilvl="6">
      <w:start w:val="1"/>
      <w:numFmt w:val="decimal"/>
      <w:lvlText w:val="%7."/>
      <w:lvlJc w:val="left"/>
      <w:pPr>
        <w:ind w:left="3613" w:hanging="480"/>
      </w:pPr>
    </w:lvl>
    <w:lvl w:ilvl="7">
      <w:start w:val="1"/>
      <w:numFmt w:val="ideographTraditional"/>
      <w:lvlText w:val="%8、"/>
      <w:lvlJc w:val="left"/>
      <w:pPr>
        <w:ind w:left="4093" w:hanging="480"/>
      </w:pPr>
    </w:lvl>
    <w:lvl w:ilvl="8">
      <w:start w:val="1"/>
      <w:numFmt w:val="lowerRoman"/>
      <w:lvlText w:val="%9."/>
      <w:lvlJc w:val="right"/>
      <w:pPr>
        <w:ind w:left="4573" w:hanging="480"/>
      </w:pPr>
    </w:lvl>
  </w:abstractNum>
  <w:abstractNum w:abstractNumId="31" w15:restartNumberingAfterBreak="0">
    <w:nsid w:val="5F8D015C"/>
    <w:multiLevelType w:val="multilevel"/>
    <w:tmpl w:val="BA40A0F0"/>
    <w:styleLink w:val="WWNum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57D27C9"/>
    <w:multiLevelType w:val="multilevel"/>
    <w:tmpl w:val="046E516E"/>
    <w:styleLink w:val="WWNum35"/>
    <w:lvl w:ilvl="0">
      <w:start w:val="1"/>
      <w:numFmt w:val="decimal"/>
      <w:lvlText w:val="%1、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69D3095A"/>
    <w:multiLevelType w:val="multilevel"/>
    <w:tmpl w:val="DB4ED05E"/>
    <w:styleLink w:val="WWNum20"/>
    <w:lvl w:ilvl="0">
      <w:start w:val="1"/>
      <w:numFmt w:val="japaneseCounting"/>
      <w:lvlText w:val="第%1條"/>
      <w:lvlJc w:val="left"/>
      <w:pPr>
        <w:ind w:left="466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E3C38F1"/>
    <w:multiLevelType w:val="multilevel"/>
    <w:tmpl w:val="7EF620B2"/>
    <w:styleLink w:val="WWNum7"/>
    <w:lvl w:ilvl="0">
      <w:start w:val="1"/>
      <w:numFmt w:val="japaneseCounting"/>
      <w:lvlText w:val="%1、"/>
      <w:lvlJc w:val="left"/>
      <w:pPr>
        <w:ind w:left="570" w:hanging="57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1064367"/>
    <w:multiLevelType w:val="multilevel"/>
    <w:tmpl w:val="F1F274EC"/>
    <w:styleLink w:val="WWNum13"/>
    <w:lvl w:ilvl="0">
      <w:start w:val="1"/>
      <w:numFmt w:val="japaneseCounting"/>
      <w:lvlText w:val="（%1）"/>
      <w:lvlJc w:val="left"/>
      <w:pPr>
        <w:ind w:left="1082" w:hanging="85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2492388"/>
    <w:multiLevelType w:val="multilevel"/>
    <w:tmpl w:val="BA04CF78"/>
    <w:styleLink w:val="WWNum30"/>
    <w:lvl w:ilvl="0">
      <w:start w:val="1"/>
      <w:numFmt w:val="japaneseCounting"/>
      <w:lvlText w:val="（%1）"/>
      <w:lvlJc w:val="left"/>
      <w:pPr>
        <w:ind w:left="1082" w:hanging="85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2F909F9"/>
    <w:multiLevelType w:val="multilevel"/>
    <w:tmpl w:val="AB08F984"/>
    <w:styleLink w:val="WWNum29"/>
    <w:lvl w:ilvl="0">
      <w:start w:val="1"/>
      <w:numFmt w:val="japaneseCounting"/>
      <w:lvlText w:val="%1、"/>
      <w:lvlJc w:val="left"/>
      <w:pPr>
        <w:ind w:left="570" w:hanging="57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516238C"/>
    <w:multiLevelType w:val="multilevel"/>
    <w:tmpl w:val="D10085B0"/>
    <w:styleLink w:val="WWNum38"/>
    <w:lvl w:ilvl="0">
      <w:start w:val="1"/>
      <w:numFmt w:val="japaneseCounting"/>
      <w:lvlText w:val="（%1）"/>
      <w:lvlJc w:val="left"/>
      <w:pPr>
        <w:ind w:left="1082" w:hanging="85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5522135"/>
    <w:multiLevelType w:val="multilevel"/>
    <w:tmpl w:val="4342B1AA"/>
    <w:styleLink w:val="WWNum27"/>
    <w:lvl w:ilvl="0">
      <w:start w:val="1"/>
      <w:numFmt w:val="japaneseCounting"/>
      <w:lvlText w:val="%1、"/>
      <w:lvlJc w:val="left"/>
      <w:pPr>
        <w:ind w:left="1473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A13772A"/>
    <w:multiLevelType w:val="multilevel"/>
    <w:tmpl w:val="94DC2F58"/>
    <w:styleLink w:val="WWNum16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B9F57BA"/>
    <w:multiLevelType w:val="multilevel"/>
    <w:tmpl w:val="91363B02"/>
    <w:styleLink w:val="WWNum14"/>
    <w:lvl w:ilvl="0">
      <w:start w:val="1"/>
      <w:numFmt w:val="japaneseCounting"/>
      <w:lvlText w:val="（%1）"/>
      <w:lvlJc w:val="left"/>
      <w:pPr>
        <w:ind w:left="1082" w:hanging="85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D1D08C4"/>
    <w:multiLevelType w:val="multilevel"/>
    <w:tmpl w:val="0EFC570C"/>
    <w:styleLink w:val="WWNum34"/>
    <w:lvl w:ilvl="0">
      <w:start w:val="1"/>
      <w:numFmt w:val="japaneseCounting"/>
      <w:lvlText w:val="（%1）"/>
      <w:lvlJc w:val="left"/>
      <w:pPr>
        <w:ind w:left="1082" w:hanging="855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29"/>
  </w:num>
  <w:num w:numId="3">
    <w:abstractNumId w:val="19"/>
  </w:num>
  <w:num w:numId="4">
    <w:abstractNumId w:val="15"/>
  </w:num>
  <w:num w:numId="5">
    <w:abstractNumId w:val="4"/>
  </w:num>
  <w:num w:numId="6">
    <w:abstractNumId w:val="5"/>
  </w:num>
  <w:num w:numId="7">
    <w:abstractNumId w:val="7"/>
  </w:num>
  <w:num w:numId="8">
    <w:abstractNumId w:val="34"/>
  </w:num>
  <w:num w:numId="9">
    <w:abstractNumId w:val="28"/>
  </w:num>
  <w:num w:numId="10">
    <w:abstractNumId w:val="21"/>
  </w:num>
  <w:num w:numId="11">
    <w:abstractNumId w:val="13"/>
  </w:num>
  <w:num w:numId="12">
    <w:abstractNumId w:val="9"/>
  </w:num>
  <w:num w:numId="13">
    <w:abstractNumId w:val="17"/>
  </w:num>
  <w:num w:numId="14">
    <w:abstractNumId w:val="35"/>
  </w:num>
  <w:num w:numId="15">
    <w:abstractNumId w:val="41"/>
  </w:num>
  <w:num w:numId="16">
    <w:abstractNumId w:val="2"/>
  </w:num>
  <w:num w:numId="17">
    <w:abstractNumId w:val="40"/>
  </w:num>
  <w:num w:numId="18">
    <w:abstractNumId w:val="26"/>
  </w:num>
  <w:num w:numId="19">
    <w:abstractNumId w:val="30"/>
  </w:num>
  <w:num w:numId="20">
    <w:abstractNumId w:val="1"/>
  </w:num>
  <w:num w:numId="21">
    <w:abstractNumId w:val="33"/>
  </w:num>
  <w:num w:numId="22">
    <w:abstractNumId w:val="3"/>
  </w:num>
  <w:num w:numId="23">
    <w:abstractNumId w:val="20"/>
  </w:num>
  <w:num w:numId="24">
    <w:abstractNumId w:val="0"/>
  </w:num>
  <w:num w:numId="25">
    <w:abstractNumId w:val="31"/>
  </w:num>
  <w:num w:numId="26">
    <w:abstractNumId w:val="22"/>
  </w:num>
  <w:num w:numId="27">
    <w:abstractNumId w:val="25"/>
  </w:num>
  <w:num w:numId="28">
    <w:abstractNumId w:val="39"/>
  </w:num>
  <w:num w:numId="29">
    <w:abstractNumId w:val="11"/>
  </w:num>
  <w:num w:numId="30">
    <w:abstractNumId w:val="37"/>
  </w:num>
  <w:num w:numId="31">
    <w:abstractNumId w:val="36"/>
  </w:num>
  <w:num w:numId="32">
    <w:abstractNumId w:val="27"/>
  </w:num>
  <w:num w:numId="33">
    <w:abstractNumId w:val="23"/>
  </w:num>
  <w:num w:numId="34">
    <w:abstractNumId w:val="18"/>
  </w:num>
  <w:num w:numId="35">
    <w:abstractNumId w:val="42"/>
  </w:num>
  <w:num w:numId="36">
    <w:abstractNumId w:val="32"/>
  </w:num>
  <w:num w:numId="37">
    <w:abstractNumId w:val="16"/>
  </w:num>
  <w:num w:numId="38">
    <w:abstractNumId w:val="24"/>
  </w:num>
  <w:num w:numId="39">
    <w:abstractNumId w:val="38"/>
  </w:num>
  <w:num w:numId="40">
    <w:abstractNumId w:val="12"/>
  </w:num>
  <w:num w:numId="41">
    <w:abstractNumId w:val="8"/>
  </w:num>
  <w:num w:numId="42">
    <w:abstractNumId w:val="14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80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EC5"/>
    <w:rsid w:val="000012E3"/>
    <w:rsid w:val="000A437A"/>
    <w:rsid w:val="001D45B8"/>
    <w:rsid w:val="00235430"/>
    <w:rsid w:val="0023784B"/>
    <w:rsid w:val="00242173"/>
    <w:rsid w:val="00247AD8"/>
    <w:rsid w:val="00315E21"/>
    <w:rsid w:val="004D4578"/>
    <w:rsid w:val="0053124F"/>
    <w:rsid w:val="00650E5B"/>
    <w:rsid w:val="007D0D74"/>
    <w:rsid w:val="007E1347"/>
    <w:rsid w:val="008826F4"/>
    <w:rsid w:val="008C0F65"/>
    <w:rsid w:val="008D661B"/>
    <w:rsid w:val="0091318A"/>
    <w:rsid w:val="00A01462"/>
    <w:rsid w:val="00B74CCC"/>
    <w:rsid w:val="00BB12F2"/>
    <w:rsid w:val="00BE0EC5"/>
    <w:rsid w:val="00C21DDD"/>
    <w:rsid w:val="00C4339B"/>
    <w:rsid w:val="00C74510"/>
    <w:rsid w:val="00D12CDD"/>
    <w:rsid w:val="00D45B21"/>
    <w:rsid w:val="00D95376"/>
    <w:rsid w:val="00DC273B"/>
    <w:rsid w:val="00DC69FE"/>
    <w:rsid w:val="00E84612"/>
    <w:rsid w:val="00E87A58"/>
    <w:rsid w:val="00ED0068"/>
    <w:rsid w:val="00EE1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FEF0EF2"/>
  <w15:docId w15:val="{57BF8AB6-881F-4B38-B754-8E5E705BC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szCs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List Paragraph"/>
    <w:basedOn w:val="Standard"/>
    <w:pPr>
      <w:ind w:left="480"/>
    </w:p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Standard"/>
    <w:rPr>
      <w:rFonts w:ascii="Cambria" w:eastAsia="Cambria" w:hAnsi="Cambria" w:cs="Cambria"/>
      <w:sz w:val="18"/>
      <w:szCs w:val="18"/>
    </w:rPr>
  </w:style>
  <w:style w:type="paragraph" w:styleId="HTML">
    <w:name w:val="HTML Preformatted"/>
    <w:basedOn w:val="Standard"/>
    <w:rPr>
      <w:rFonts w:ascii="Courier New" w:eastAsia="Courier New" w:hAnsi="Courier New" w:cs="Courier New"/>
      <w:sz w:val="20"/>
      <w:szCs w:val="20"/>
    </w:rPr>
  </w:style>
  <w:style w:type="paragraph" w:styleId="a9">
    <w:name w:val="endnote text"/>
    <w:basedOn w:val="Standard"/>
    <w:pPr>
      <w:snapToGrid w:val="0"/>
    </w:pPr>
  </w:style>
  <w:style w:type="paragraph" w:customStyle="1" w:styleId="TableContents">
    <w:name w:val="Table Contents"/>
    <w:basedOn w:val="Standard"/>
  </w:style>
  <w:style w:type="character" w:customStyle="1" w:styleId="aa">
    <w:name w:val="頁首 字元"/>
    <w:rPr>
      <w:sz w:val="20"/>
      <w:szCs w:val="20"/>
    </w:rPr>
  </w:style>
  <w:style w:type="character" w:customStyle="1" w:styleId="ab">
    <w:name w:val="頁尾 字元"/>
    <w:rPr>
      <w:sz w:val="20"/>
      <w:szCs w:val="20"/>
    </w:rPr>
  </w:style>
  <w:style w:type="character" w:customStyle="1" w:styleId="ac">
    <w:name w:val="註解方塊文字 字元"/>
    <w:rPr>
      <w:rFonts w:ascii="Cambria" w:eastAsia="新細明體" w:hAnsi="Cambria" w:cs="Times New Roman"/>
      <w:sz w:val="18"/>
      <w:szCs w:val="18"/>
    </w:rPr>
  </w:style>
  <w:style w:type="character" w:customStyle="1" w:styleId="HTML0">
    <w:name w:val="HTML 預設格式 字元"/>
    <w:rPr>
      <w:rFonts w:ascii="Courier New" w:eastAsia="Courier New" w:hAnsi="Courier New" w:cs="Courier New"/>
      <w:sz w:val="20"/>
      <w:szCs w:val="20"/>
    </w:rPr>
  </w:style>
  <w:style w:type="character" w:customStyle="1" w:styleId="ad">
    <w:name w:val="章節附註文字 字元"/>
    <w:basedOn w:val="a0"/>
  </w:style>
  <w:style w:type="character" w:styleId="ae">
    <w:name w:val="endnote reference"/>
    <w:rPr>
      <w:position w:val="0"/>
      <w:vertAlign w:val="superscript"/>
    </w:rPr>
  </w:style>
  <w:style w:type="character" w:styleId="af">
    <w:name w:val="page number"/>
    <w:basedOn w:val="a0"/>
  </w:style>
  <w:style w:type="character" w:styleId="af0">
    <w:name w:val="Placeholder Text"/>
    <w:rPr>
      <w:color w:val="808080"/>
    </w:rPr>
  </w:style>
  <w:style w:type="character" w:customStyle="1" w:styleId="ListLabel1">
    <w:name w:val="ListLabel 1"/>
    <w:rPr>
      <w:lang w:val="en-US"/>
    </w:rPr>
  </w:style>
  <w:style w:type="character" w:customStyle="1" w:styleId="ListLabel2">
    <w:name w:val="ListLabel 2"/>
    <w:rPr>
      <w:rFonts w:eastAsia="標楷體" w:cs="Times New Roman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  <w:style w:type="numbering" w:customStyle="1" w:styleId="WWNum16">
    <w:name w:val="WWNum16"/>
    <w:basedOn w:val="a2"/>
    <w:pPr>
      <w:numPr>
        <w:numId w:val="17"/>
      </w:numPr>
    </w:pPr>
  </w:style>
  <w:style w:type="numbering" w:customStyle="1" w:styleId="WWNum17">
    <w:name w:val="WWNum17"/>
    <w:basedOn w:val="a2"/>
    <w:pPr>
      <w:numPr>
        <w:numId w:val="18"/>
      </w:numPr>
    </w:pPr>
  </w:style>
  <w:style w:type="numbering" w:customStyle="1" w:styleId="WWNum18">
    <w:name w:val="WWNum18"/>
    <w:basedOn w:val="a2"/>
    <w:pPr>
      <w:numPr>
        <w:numId w:val="19"/>
      </w:numPr>
    </w:pPr>
  </w:style>
  <w:style w:type="numbering" w:customStyle="1" w:styleId="WWNum19">
    <w:name w:val="WWNum19"/>
    <w:basedOn w:val="a2"/>
    <w:pPr>
      <w:numPr>
        <w:numId w:val="20"/>
      </w:numPr>
    </w:pPr>
  </w:style>
  <w:style w:type="numbering" w:customStyle="1" w:styleId="WWNum20">
    <w:name w:val="WWNum20"/>
    <w:basedOn w:val="a2"/>
    <w:pPr>
      <w:numPr>
        <w:numId w:val="21"/>
      </w:numPr>
    </w:pPr>
  </w:style>
  <w:style w:type="numbering" w:customStyle="1" w:styleId="WWNum21">
    <w:name w:val="WWNum21"/>
    <w:basedOn w:val="a2"/>
    <w:pPr>
      <w:numPr>
        <w:numId w:val="22"/>
      </w:numPr>
    </w:pPr>
  </w:style>
  <w:style w:type="numbering" w:customStyle="1" w:styleId="WWNum22">
    <w:name w:val="WWNum22"/>
    <w:basedOn w:val="a2"/>
    <w:pPr>
      <w:numPr>
        <w:numId w:val="23"/>
      </w:numPr>
    </w:pPr>
  </w:style>
  <w:style w:type="numbering" w:customStyle="1" w:styleId="WWNum23">
    <w:name w:val="WWNum23"/>
    <w:basedOn w:val="a2"/>
    <w:pPr>
      <w:numPr>
        <w:numId w:val="24"/>
      </w:numPr>
    </w:pPr>
  </w:style>
  <w:style w:type="numbering" w:customStyle="1" w:styleId="WWNum24">
    <w:name w:val="WWNum24"/>
    <w:basedOn w:val="a2"/>
    <w:pPr>
      <w:numPr>
        <w:numId w:val="25"/>
      </w:numPr>
    </w:pPr>
  </w:style>
  <w:style w:type="numbering" w:customStyle="1" w:styleId="WWNum25">
    <w:name w:val="WWNum25"/>
    <w:basedOn w:val="a2"/>
    <w:pPr>
      <w:numPr>
        <w:numId w:val="26"/>
      </w:numPr>
    </w:pPr>
  </w:style>
  <w:style w:type="numbering" w:customStyle="1" w:styleId="WWNum26">
    <w:name w:val="WWNum26"/>
    <w:basedOn w:val="a2"/>
    <w:pPr>
      <w:numPr>
        <w:numId w:val="27"/>
      </w:numPr>
    </w:pPr>
  </w:style>
  <w:style w:type="numbering" w:customStyle="1" w:styleId="WWNum27">
    <w:name w:val="WWNum27"/>
    <w:basedOn w:val="a2"/>
    <w:pPr>
      <w:numPr>
        <w:numId w:val="28"/>
      </w:numPr>
    </w:pPr>
  </w:style>
  <w:style w:type="numbering" w:customStyle="1" w:styleId="WWNum28">
    <w:name w:val="WWNum28"/>
    <w:basedOn w:val="a2"/>
    <w:pPr>
      <w:numPr>
        <w:numId w:val="29"/>
      </w:numPr>
    </w:pPr>
  </w:style>
  <w:style w:type="numbering" w:customStyle="1" w:styleId="WWNum29">
    <w:name w:val="WWNum29"/>
    <w:basedOn w:val="a2"/>
    <w:pPr>
      <w:numPr>
        <w:numId w:val="30"/>
      </w:numPr>
    </w:pPr>
  </w:style>
  <w:style w:type="numbering" w:customStyle="1" w:styleId="WWNum30">
    <w:name w:val="WWNum30"/>
    <w:basedOn w:val="a2"/>
    <w:pPr>
      <w:numPr>
        <w:numId w:val="31"/>
      </w:numPr>
    </w:pPr>
  </w:style>
  <w:style w:type="numbering" w:customStyle="1" w:styleId="WWNum31">
    <w:name w:val="WWNum31"/>
    <w:basedOn w:val="a2"/>
    <w:pPr>
      <w:numPr>
        <w:numId w:val="32"/>
      </w:numPr>
    </w:pPr>
  </w:style>
  <w:style w:type="numbering" w:customStyle="1" w:styleId="WWNum32">
    <w:name w:val="WWNum32"/>
    <w:basedOn w:val="a2"/>
    <w:pPr>
      <w:numPr>
        <w:numId w:val="33"/>
      </w:numPr>
    </w:pPr>
  </w:style>
  <w:style w:type="numbering" w:customStyle="1" w:styleId="WWNum33">
    <w:name w:val="WWNum33"/>
    <w:basedOn w:val="a2"/>
    <w:pPr>
      <w:numPr>
        <w:numId w:val="34"/>
      </w:numPr>
    </w:pPr>
  </w:style>
  <w:style w:type="numbering" w:customStyle="1" w:styleId="WWNum34">
    <w:name w:val="WWNum34"/>
    <w:basedOn w:val="a2"/>
    <w:pPr>
      <w:numPr>
        <w:numId w:val="35"/>
      </w:numPr>
    </w:pPr>
  </w:style>
  <w:style w:type="numbering" w:customStyle="1" w:styleId="WWNum35">
    <w:name w:val="WWNum35"/>
    <w:basedOn w:val="a2"/>
    <w:pPr>
      <w:numPr>
        <w:numId w:val="36"/>
      </w:numPr>
    </w:pPr>
  </w:style>
  <w:style w:type="numbering" w:customStyle="1" w:styleId="WWNum36">
    <w:name w:val="WWNum36"/>
    <w:basedOn w:val="a2"/>
    <w:pPr>
      <w:numPr>
        <w:numId w:val="37"/>
      </w:numPr>
    </w:pPr>
  </w:style>
  <w:style w:type="numbering" w:customStyle="1" w:styleId="WWNum37">
    <w:name w:val="WWNum37"/>
    <w:basedOn w:val="a2"/>
    <w:pPr>
      <w:numPr>
        <w:numId w:val="38"/>
      </w:numPr>
    </w:pPr>
  </w:style>
  <w:style w:type="numbering" w:customStyle="1" w:styleId="WWNum38">
    <w:name w:val="WWNum38"/>
    <w:basedOn w:val="a2"/>
    <w:pPr>
      <w:numPr>
        <w:numId w:val="39"/>
      </w:numPr>
    </w:pPr>
  </w:style>
  <w:style w:type="numbering" w:customStyle="1" w:styleId="WWNum39">
    <w:name w:val="WWNum39"/>
    <w:basedOn w:val="a2"/>
    <w:pPr>
      <w:numPr>
        <w:numId w:val="40"/>
      </w:numPr>
    </w:pPr>
  </w:style>
  <w:style w:type="numbering" w:customStyle="1" w:styleId="WWNum40">
    <w:name w:val="WWNum40"/>
    <w:basedOn w:val="a2"/>
    <w:pPr>
      <w:numPr>
        <w:numId w:val="41"/>
      </w:numPr>
    </w:pPr>
  </w:style>
  <w:style w:type="numbering" w:customStyle="1" w:styleId="WWNum41">
    <w:name w:val="WWNum41"/>
    <w:basedOn w:val="a2"/>
    <w:pPr>
      <w:numPr>
        <w:numId w:val="42"/>
      </w:numPr>
    </w:pPr>
  </w:style>
  <w:style w:type="character" w:styleId="af1">
    <w:name w:val="annotation reference"/>
    <w:basedOn w:val="a0"/>
    <w:uiPriority w:val="99"/>
    <w:semiHidden/>
    <w:unhideWhenUsed/>
    <w:rsid w:val="001D45B8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1D45B8"/>
  </w:style>
  <w:style w:type="character" w:customStyle="1" w:styleId="af3">
    <w:name w:val="註解文字 字元"/>
    <w:basedOn w:val="a0"/>
    <w:link w:val="af2"/>
    <w:uiPriority w:val="99"/>
    <w:semiHidden/>
    <w:rsid w:val="001D45B8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D45B8"/>
    <w:rPr>
      <w:b/>
      <w:bCs/>
    </w:rPr>
  </w:style>
  <w:style w:type="character" w:customStyle="1" w:styleId="af5">
    <w:name w:val="註解主旨 字元"/>
    <w:basedOn w:val="af3"/>
    <w:link w:val="af4"/>
    <w:uiPriority w:val="99"/>
    <w:semiHidden/>
    <w:rsid w:val="001D45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131</Words>
  <Characters>751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C99 Eric</dc:creator>
  <cp:lastModifiedBy>黃育德</cp:lastModifiedBy>
  <cp:revision>4</cp:revision>
  <cp:lastPrinted>2016-11-28T02:26:00Z</cp:lastPrinted>
  <dcterms:created xsi:type="dcterms:W3CDTF">2024-02-15T06:48:00Z</dcterms:created>
  <dcterms:modified xsi:type="dcterms:W3CDTF">2024-02-23T05:43:00Z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WRA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