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2BC2" w:rsidRDefault="004A1E04" w:rsidP="00122BC2">
      <w:pPr>
        <w:spacing w:line="400" w:lineRule="exact"/>
        <w:jc w:val="center"/>
        <w:rPr>
          <w:rFonts w:eastAsia="標楷體" w:hAnsi="標楷體"/>
          <w:sz w:val="32"/>
          <w:szCs w:val="32"/>
        </w:rPr>
      </w:pPr>
      <w:r w:rsidRPr="004A1E04">
        <w:rPr>
          <w:rFonts w:eastAsia="標楷體" w:hAnsi="標楷體" w:hint="eastAsia"/>
          <w:sz w:val="32"/>
          <w:szCs w:val="32"/>
        </w:rPr>
        <w:t>國家科學及技術委員會新竹科學園區管理局</w:t>
      </w:r>
    </w:p>
    <w:p w:rsidR="00DF18B3" w:rsidRDefault="00867B89" w:rsidP="00122BC2">
      <w:pPr>
        <w:spacing w:line="400" w:lineRule="exact"/>
        <w:jc w:val="center"/>
        <w:rPr>
          <w:rFonts w:eastAsia="標楷體" w:hAnsi="標楷體"/>
          <w:sz w:val="32"/>
          <w:szCs w:val="32"/>
        </w:rPr>
      </w:pPr>
      <w:r>
        <w:rPr>
          <w:rFonts w:eastAsia="標楷體" w:hAnsi="標楷體"/>
          <w:sz w:val="32"/>
          <w:szCs w:val="32"/>
        </w:rPr>
        <w:t>114</w:t>
      </w:r>
      <w:r w:rsidR="00F666D7">
        <w:rPr>
          <w:rFonts w:eastAsia="標楷體" w:hAnsi="標楷體" w:hint="eastAsia"/>
          <w:sz w:val="32"/>
          <w:szCs w:val="32"/>
        </w:rPr>
        <w:t>年精</w:t>
      </w:r>
      <w:proofErr w:type="gramStart"/>
      <w:r w:rsidR="00F666D7">
        <w:rPr>
          <w:rFonts w:eastAsia="標楷體" w:hAnsi="標楷體" w:hint="eastAsia"/>
          <w:sz w:val="32"/>
          <w:szCs w:val="32"/>
        </w:rPr>
        <w:t>準</w:t>
      </w:r>
      <w:proofErr w:type="gramEnd"/>
      <w:r w:rsidR="00F666D7">
        <w:rPr>
          <w:rFonts w:eastAsia="標楷體" w:hAnsi="標楷體" w:hint="eastAsia"/>
          <w:sz w:val="32"/>
          <w:szCs w:val="32"/>
        </w:rPr>
        <w:t>健康</w:t>
      </w:r>
      <w:proofErr w:type="gramStart"/>
      <w:r w:rsidR="00F666D7">
        <w:rPr>
          <w:rFonts w:eastAsia="標楷體" w:hAnsi="標楷體" w:hint="eastAsia"/>
          <w:sz w:val="32"/>
          <w:szCs w:val="32"/>
        </w:rPr>
        <w:t>跨域推</w:t>
      </w:r>
      <w:proofErr w:type="gramEnd"/>
      <w:r w:rsidR="00F666D7">
        <w:rPr>
          <w:rFonts w:eastAsia="標楷體" w:hAnsi="標楷體" w:hint="eastAsia"/>
          <w:sz w:val="32"/>
          <w:szCs w:val="32"/>
        </w:rPr>
        <w:t>升計畫</w:t>
      </w:r>
    </w:p>
    <w:p w:rsidR="0080772D" w:rsidRPr="00F366AC" w:rsidRDefault="0080772D" w:rsidP="00122BC2">
      <w:pPr>
        <w:spacing w:line="400" w:lineRule="exact"/>
        <w:jc w:val="center"/>
        <w:rPr>
          <w:rFonts w:eastAsia="標楷體"/>
          <w:sz w:val="32"/>
          <w:szCs w:val="32"/>
        </w:rPr>
      </w:pPr>
      <w:r w:rsidRPr="00F366AC">
        <w:rPr>
          <w:rFonts w:eastAsia="標楷體" w:hAnsi="標楷體"/>
          <w:sz w:val="32"/>
          <w:szCs w:val="32"/>
        </w:rPr>
        <w:t>廠商聲明書</w:t>
      </w:r>
    </w:p>
    <w:p w:rsidR="0080772D" w:rsidRPr="00B349C9" w:rsidRDefault="0080772D" w:rsidP="0080772D">
      <w:pPr>
        <w:jc w:val="right"/>
        <w:rPr>
          <w:rFonts w:eastAsia="標楷體"/>
          <w:sz w:val="28"/>
          <w:szCs w:val="28"/>
        </w:rPr>
      </w:pPr>
    </w:p>
    <w:p w:rsidR="0080772D" w:rsidRPr="00F366AC" w:rsidRDefault="0080772D" w:rsidP="0080772D">
      <w:pPr>
        <w:snapToGrid w:val="0"/>
        <w:spacing w:line="360" w:lineRule="exact"/>
        <w:ind w:leftChars="177" w:left="425"/>
        <w:jc w:val="both"/>
        <w:rPr>
          <w:rFonts w:eastAsia="標楷體"/>
          <w:sz w:val="28"/>
          <w:szCs w:val="28"/>
        </w:rPr>
      </w:pPr>
      <w:r w:rsidRPr="00F366AC">
        <w:rPr>
          <w:rFonts w:eastAsia="標楷體" w:hAnsi="標楷體"/>
          <w:sz w:val="28"/>
          <w:szCs w:val="28"/>
        </w:rPr>
        <w:t>茲為應</w:t>
      </w:r>
      <w:r>
        <w:rPr>
          <w:rFonts w:eastAsia="標楷體"/>
          <w:sz w:val="28"/>
          <w:szCs w:val="28"/>
        </w:rPr>
        <w:t>貴</w:t>
      </w:r>
      <w:r w:rsidR="00122BC2">
        <w:rPr>
          <w:rFonts w:eastAsia="標楷體"/>
          <w:sz w:val="28"/>
          <w:szCs w:val="28"/>
        </w:rPr>
        <w:t>局</w:t>
      </w:r>
      <w:r w:rsidRPr="00F366AC">
        <w:rPr>
          <w:rFonts w:eastAsia="標楷體" w:hAnsi="標楷體"/>
          <w:sz w:val="28"/>
          <w:szCs w:val="28"/>
        </w:rPr>
        <w:t>查核本公司</w:t>
      </w:r>
      <w:r w:rsidR="006B0133">
        <w:rPr>
          <w:rFonts w:eastAsia="標楷體"/>
          <w:sz w:val="28"/>
          <w:szCs w:val="28"/>
        </w:rPr>
        <w:t>114</w:t>
      </w:r>
      <w:r w:rsidRPr="00F366AC">
        <w:rPr>
          <w:rFonts w:eastAsia="標楷體" w:hAnsi="標楷體"/>
          <w:sz w:val="28"/>
          <w:szCs w:val="28"/>
        </w:rPr>
        <w:t>年</w:t>
      </w:r>
      <w:r w:rsidR="006B0133">
        <w:rPr>
          <w:rFonts w:eastAsia="標楷體"/>
          <w:sz w:val="28"/>
          <w:szCs w:val="28"/>
        </w:rPr>
        <w:t>4</w:t>
      </w:r>
      <w:r w:rsidRPr="00F366AC">
        <w:rPr>
          <w:rFonts w:eastAsia="標楷體" w:hAnsi="標楷體"/>
          <w:sz w:val="28"/>
          <w:szCs w:val="28"/>
        </w:rPr>
        <w:t>月</w:t>
      </w:r>
      <w:r w:rsidR="006B0133">
        <w:rPr>
          <w:rFonts w:eastAsia="標楷體"/>
          <w:sz w:val="28"/>
          <w:szCs w:val="28"/>
        </w:rPr>
        <w:t>1</w:t>
      </w:r>
      <w:r w:rsidRPr="00F366AC">
        <w:rPr>
          <w:rFonts w:eastAsia="標楷體" w:hAnsi="標楷體"/>
          <w:sz w:val="28"/>
          <w:szCs w:val="28"/>
        </w:rPr>
        <w:t>日至</w:t>
      </w:r>
      <w:r w:rsidR="006B0133">
        <w:rPr>
          <w:rFonts w:eastAsia="標楷體"/>
          <w:sz w:val="28"/>
          <w:szCs w:val="28"/>
        </w:rPr>
        <w:t>115</w:t>
      </w:r>
      <w:r w:rsidRPr="00F366AC">
        <w:rPr>
          <w:rFonts w:eastAsia="標楷體" w:hAnsi="標楷體"/>
          <w:sz w:val="28"/>
          <w:szCs w:val="28"/>
        </w:rPr>
        <w:t>年</w:t>
      </w:r>
      <w:r w:rsidR="006B0133">
        <w:rPr>
          <w:rFonts w:eastAsia="標楷體"/>
          <w:sz w:val="28"/>
          <w:szCs w:val="28"/>
        </w:rPr>
        <w:t>3</w:t>
      </w:r>
      <w:r w:rsidRPr="00F366AC">
        <w:rPr>
          <w:rFonts w:eastAsia="標楷體" w:hAnsi="標楷體"/>
          <w:sz w:val="28"/>
          <w:szCs w:val="28"/>
        </w:rPr>
        <w:t>月</w:t>
      </w:r>
      <w:r w:rsidR="006B0133">
        <w:rPr>
          <w:rFonts w:eastAsia="標楷體"/>
          <w:sz w:val="28"/>
          <w:szCs w:val="28"/>
        </w:rPr>
        <w:t>31</w:t>
      </w:r>
      <w:r w:rsidRPr="00F366AC">
        <w:rPr>
          <w:rFonts w:eastAsia="標楷體" w:hAnsi="標楷體"/>
          <w:sz w:val="28"/>
          <w:szCs w:val="28"/>
        </w:rPr>
        <w:t>日</w:t>
      </w:r>
      <w:proofErr w:type="gramStart"/>
      <w:r w:rsidRPr="00F366AC">
        <w:rPr>
          <w:rFonts w:eastAsia="標楷體" w:hAnsi="標楷體"/>
          <w:sz w:val="28"/>
          <w:szCs w:val="28"/>
        </w:rPr>
        <w:t>止</w:t>
      </w:r>
      <w:proofErr w:type="gramEnd"/>
      <w:r w:rsidRPr="00F366AC">
        <w:rPr>
          <w:rFonts w:eastAsia="標楷體" w:hAnsi="標楷體"/>
          <w:sz w:val="28"/>
          <w:szCs w:val="28"/>
        </w:rPr>
        <w:t>專案計畫各項費用需要，謹就所知聲明如下</w:t>
      </w:r>
      <w:r>
        <w:rPr>
          <w:rFonts w:eastAsia="標楷體" w:hint="eastAsia"/>
          <w:sz w:val="28"/>
          <w:szCs w:val="28"/>
        </w:rPr>
        <w:t>：</w:t>
      </w:r>
    </w:p>
    <w:p w:rsidR="0080772D" w:rsidRPr="006B0133" w:rsidRDefault="0080772D" w:rsidP="0080772D">
      <w:pPr>
        <w:snapToGrid w:val="0"/>
        <w:spacing w:line="360" w:lineRule="exact"/>
        <w:ind w:leftChars="-59" w:left="-142"/>
        <w:jc w:val="both"/>
        <w:rPr>
          <w:rFonts w:eastAsia="標楷體"/>
          <w:sz w:val="28"/>
          <w:szCs w:val="28"/>
        </w:rPr>
      </w:pPr>
      <w:bookmarkStart w:id="0" w:name="_GoBack"/>
      <w:bookmarkEnd w:id="0"/>
    </w:p>
    <w:p w:rsidR="0080772D" w:rsidRPr="00F366AC" w:rsidRDefault="0080772D" w:rsidP="00661F92">
      <w:pPr>
        <w:pStyle w:val="a3"/>
        <w:numPr>
          <w:ilvl w:val="0"/>
          <w:numId w:val="1"/>
        </w:numPr>
        <w:snapToGrid w:val="0"/>
        <w:spacing w:before="360" w:line="360" w:lineRule="exact"/>
        <w:ind w:leftChars="0"/>
        <w:jc w:val="both"/>
        <w:rPr>
          <w:rFonts w:eastAsia="標楷體"/>
          <w:sz w:val="28"/>
          <w:szCs w:val="28"/>
        </w:rPr>
      </w:pPr>
      <w:r w:rsidRPr="00F366AC">
        <w:rPr>
          <w:rFonts w:eastAsia="標楷體" w:hAnsi="標楷體"/>
          <w:sz w:val="28"/>
          <w:szCs w:val="28"/>
        </w:rPr>
        <w:t>本公司確知本專案計畫之各項</w:t>
      </w:r>
      <w:r w:rsidR="00661F92" w:rsidRPr="00661F92">
        <w:rPr>
          <w:rFonts w:eastAsia="標楷體" w:hAnsi="標楷體" w:hint="eastAsia"/>
          <w:sz w:val="28"/>
          <w:szCs w:val="28"/>
        </w:rPr>
        <w:t>經費</w:t>
      </w:r>
      <w:r w:rsidR="0076074F">
        <w:rPr>
          <w:rFonts w:eastAsia="標楷體" w:hAnsi="標楷體" w:hint="eastAsia"/>
          <w:sz w:val="28"/>
          <w:szCs w:val="28"/>
        </w:rPr>
        <w:t>結報</w:t>
      </w:r>
      <w:r w:rsidR="00661F92">
        <w:rPr>
          <w:rFonts w:eastAsia="標楷體" w:hAnsi="標楷體"/>
          <w:sz w:val="28"/>
          <w:szCs w:val="28"/>
        </w:rPr>
        <w:t>作業</w:t>
      </w:r>
      <w:r w:rsidRPr="00F366AC">
        <w:rPr>
          <w:rFonts w:eastAsia="標楷體" w:hAnsi="標楷體"/>
          <w:sz w:val="28"/>
          <w:szCs w:val="28"/>
        </w:rPr>
        <w:t>應按</w:t>
      </w:r>
      <w:r w:rsidR="00661F92">
        <w:rPr>
          <w:rFonts w:eastAsia="標楷體" w:hAnsi="標楷體"/>
          <w:sz w:val="28"/>
          <w:szCs w:val="28"/>
        </w:rPr>
        <w:t>本</w:t>
      </w:r>
      <w:r w:rsidRPr="00F366AC">
        <w:rPr>
          <w:rFonts w:eastAsia="標楷體" w:hAnsi="標楷體"/>
          <w:sz w:val="28"/>
          <w:szCs w:val="28"/>
        </w:rPr>
        <w:t>專案計畫</w:t>
      </w:r>
      <w:r w:rsidR="0001784D">
        <w:rPr>
          <w:rFonts w:eastAsia="標楷體" w:hAnsi="標楷體" w:hint="eastAsia"/>
          <w:sz w:val="28"/>
          <w:szCs w:val="28"/>
        </w:rPr>
        <w:t>之</w:t>
      </w:r>
      <w:r w:rsidR="00A843EF" w:rsidRPr="00A843EF">
        <w:rPr>
          <w:rFonts w:eastAsia="標楷體" w:hAnsi="標楷體" w:hint="eastAsia"/>
          <w:sz w:val="28"/>
          <w:szCs w:val="28"/>
        </w:rPr>
        <w:t>「</w:t>
      </w:r>
      <w:r w:rsidR="004A1E04" w:rsidRPr="004A1E04">
        <w:rPr>
          <w:rFonts w:eastAsia="標楷體" w:hAnsi="標楷體" w:hint="eastAsia"/>
          <w:color w:val="000000" w:themeColor="text1"/>
          <w:sz w:val="28"/>
          <w:szCs w:val="28"/>
        </w:rPr>
        <w:t>國家科學及技術委員會新竹科學園區管理局</w:t>
      </w:r>
      <w:r w:rsidR="0001784D" w:rsidRPr="00591976">
        <w:rPr>
          <w:rFonts w:eastAsia="標楷體" w:hAnsi="標楷體" w:hint="eastAsia"/>
          <w:color w:val="000000" w:themeColor="text1"/>
          <w:sz w:val="28"/>
          <w:szCs w:val="28"/>
        </w:rPr>
        <w:t>補助科技研發計畫實施要點</w:t>
      </w:r>
      <w:r w:rsidR="00A843EF" w:rsidRPr="00591976">
        <w:rPr>
          <w:rFonts w:eastAsia="標楷體" w:hAnsi="標楷體" w:hint="eastAsia"/>
          <w:color w:val="000000" w:themeColor="text1"/>
          <w:sz w:val="28"/>
          <w:szCs w:val="28"/>
        </w:rPr>
        <w:t>」、「補助合約書」、「計畫</w:t>
      </w:r>
      <w:proofErr w:type="gramStart"/>
      <w:r w:rsidR="00A843EF" w:rsidRPr="00591976">
        <w:rPr>
          <w:rFonts w:eastAsia="標楷體" w:hAnsi="標楷體" w:hint="eastAsia"/>
          <w:color w:val="000000" w:themeColor="text1"/>
          <w:sz w:val="28"/>
          <w:szCs w:val="28"/>
        </w:rPr>
        <w:t>管考暨經費</w:t>
      </w:r>
      <w:proofErr w:type="gramEnd"/>
      <w:r w:rsidR="0076074F">
        <w:rPr>
          <w:rFonts w:eastAsia="標楷體" w:hAnsi="標楷體" w:hint="eastAsia"/>
          <w:color w:val="000000" w:themeColor="text1"/>
          <w:sz w:val="28"/>
          <w:szCs w:val="28"/>
        </w:rPr>
        <w:t>結報</w:t>
      </w:r>
      <w:r w:rsidR="00A843EF" w:rsidRPr="00591976">
        <w:rPr>
          <w:rFonts w:eastAsia="標楷體" w:hAnsi="標楷體" w:hint="eastAsia"/>
          <w:color w:val="000000" w:themeColor="text1"/>
          <w:sz w:val="28"/>
          <w:szCs w:val="28"/>
        </w:rPr>
        <w:t>作業手冊」、</w:t>
      </w:r>
      <w:r w:rsidR="0001784D" w:rsidRPr="00591976">
        <w:rPr>
          <w:rFonts w:eastAsia="標楷體" w:hAnsi="標楷體" w:hint="eastAsia"/>
          <w:color w:val="000000" w:themeColor="text1"/>
          <w:sz w:val="28"/>
          <w:szCs w:val="28"/>
        </w:rPr>
        <w:t>「商業會計法」、</w:t>
      </w:r>
      <w:r w:rsidR="00A843EF" w:rsidRPr="00591976">
        <w:rPr>
          <w:rFonts w:eastAsia="標楷體" w:hAnsi="標楷體" w:hint="eastAsia"/>
          <w:color w:val="000000" w:themeColor="text1"/>
          <w:sz w:val="28"/>
          <w:szCs w:val="28"/>
        </w:rPr>
        <w:t>「會計法」、「審計法」及</w:t>
      </w:r>
      <w:r w:rsidR="00A843EF" w:rsidRPr="00A843EF">
        <w:rPr>
          <w:rFonts w:eastAsia="標楷體" w:hAnsi="標楷體" w:hint="eastAsia"/>
          <w:sz w:val="28"/>
          <w:szCs w:val="28"/>
        </w:rPr>
        <w:t>其他有關規定</w:t>
      </w:r>
      <w:r w:rsidRPr="00F366AC">
        <w:rPr>
          <w:rFonts w:eastAsia="標楷體" w:hAnsi="標楷體"/>
          <w:sz w:val="28"/>
          <w:szCs w:val="28"/>
        </w:rPr>
        <w:t>辦理</w:t>
      </w:r>
      <w:r>
        <w:rPr>
          <w:rFonts w:eastAsia="標楷體" w:hAnsi="標楷體" w:hint="eastAsia"/>
          <w:sz w:val="28"/>
          <w:szCs w:val="28"/>
        </w:rPr>
        <w:t>，</w:t>
      </w:r>
      <w:r w:rsidRPr="00F366AC">
        <w:rPr>
          <w:rFonts w:eastAsia="標楷體" w:hAnsi="標楷體"/>
          <w:sz w:val="28"/>
          <w:szCs w:val="28"/>
        </w:rPr>
        <w:t>係本公司管理階層之責任。</w:t>
      </w:r>
    </w:p>
    <w:p w:rsidR="0080772D" w:rsidRPr="00157945" w:rsidRDefault="0080772D" w:rsidP="00A843EF">
      <w:pPr>
        <w:pStyle w:val="a3"/>
        <w:numPr>
          <w:ilvl w:val="0"/>
          <w:numId w:val="1"/>
        </w:numPr>
        <w:snapToGrid w:val="0"/>
        <w:spacing w:before="360" w:line="360" w:lineRule="exact"/>
        <w:ind w:leftChars="0"/>
        <w:jc w:val="both"/>
        <w:rPr>
          <w:rFonts w:eastAsia="標楷體" w:hAnsi="標楷體"/>
          <w:sz w:val="28"/>
          <w:szCs w:val="28"/>
        </w:rPr>
      </w:pPr>
      <w:r w:rsidRPr="00F366AC">
        <w:rPr>
          <w:rFonts w:eastAsia="標楷體" w:hAnsi="標楷體"/>
          <w:sz w:val="28"/>
          <w:szCs w:val="28"/>
        </w:rPr>
        <w:t>本公司有關本專案計畫各項支出之列支已遵照</w:t>
      </w:r>
      <w:r w:rsidR="00661F92">
        <w:rPr>
          <w:rFonts w:eastAsia="標楷體" w:hAnsi="標楷體"/>
          <w:sz w:val="28"/>
          <w:szCs w:val="28"/>
        </w:rPr>
        <w:t>本</w:t>
      </w:r>
      <w:r w:rsidR="00661F92" w:rsidRPr="00F366AC">
        <w:rPr>
          <w:rFonts w:eastAsia="標楷體" w:hAnsi="標楷體"/>
          <w:sz w:val="28"/>
          <w:szCs w:val="28"/>
        </w:rPr>
        <w:t>專案計畫</w:t>
      </w:r>
      <w:r w:rsidR="00661F92" w:rsidRPr="00A843EF">
        <w:rPr>
          <w:rFonts w:eastAsia="標楷體" w:hAnsi="標楷體" w:hint="eastAsia"/>
          <w:sz w:val="28"/>
          <w:szCs w:val="28"/>
        </w:rPr>
        <w:t>「實施要點」</w:t>
      </w:r>
      <w:r w:rsidR="00A843EF" w:rsidRPr="00A843EF">
        <w:rPr>
          <w:rFonts w:eastAsia="標楷體" w:hAnsi="標楷體" w:hint="eastAsia"/>
          <w:sz w:val="28"/>
          <w:szCs w:val="28"/>
        </w:rPr>
        <w:t>、「補助合約書」、「計畫</w:t>
      </w:r>
      <w:proofErr w:type="gramStart"/>
      <w:r w:rsidR="00A843EF" w:rsidRPr="00A843EF">
        <w:rPr>
          <w:rFonts w:eastAsia="標楷體" w:hAnsi="標楷體" w:hint="eastAsia"/>
          <w:sz w:val="28"/>
          <w:szCs w:val="28"/>
        </w:rPr>
        <w:t>管考暨經費</w:t>
      </w:r>
      <w:proofErr w:type="gramEnd"/>
      <w:r w:rsidR="0076074F">
        <w:rPr>
          <w:rFonts w:eastAsia="標楷體" w:hAnsi="標楷體" w:hint="eastAsia"/>
          <w:sz w:val="28"/>
          <w:szCs w:val="28"/>
        </w:rPr>
        <w:t>結報</w:t>
      </w:r>
      <w:r w:rsidR="00A843EF" w:rsidRPr="00A843EF">
        <w:rPr>
          <w:rFonts w:eastAsia="標楷體" w:hAnsi="標楷體" w:hint="eastAsia"/>
          <w:sz w:val="28"/>
          <w:szCs w:val="28"/>
        </w:rPr>
        <w:t>作業手冊」、</w:t>
      </w:r>
      <w:r w:rsidR="00F666D7">
        <w:rPr>
          <w:rFonts w:eastAsia="標楷體" w:hAnsi="標楷體" w:hint="eastAsia"/>
          <w:sz w:val="28"/>
          <w:szCs w:val="28"/>
        </w:rPr>
        <w:t>「商業會計法」</w:t>
      </w:r>
      <w:r w:rsidR="0001784D">
        <w:rPr>
          <w:rFonts w:eastAsia="標楷體" w:hAnsi="標楷體" w:hint="eastAsia"/>
          <w:sz w:val="28"/>
          <w:szCs w:val="28"/>
        </w:rPr>
        <w:t>、</w:t>
      </w:r>
      <w:r w:rsidR="00A843EF" w:rsidRPr="00A843EF">
        <w:rPr>
          <w:rFonts w:eastAsia="標楷體" w:hAnsi="標楷體" w:hint="eastAsia"/>
          <w:sz w:val="28"/>
          <w:szCs w:val="28"/>
        </w:rPr>
        <w:t>「會計法」、「審計法」及其他有關規定</w:t>
      </w:r>
      <w:r w:rsidRPr="00F366AC">
        <w:rPr>
          <w:rFonts w:eastAsia="標楷體" w:hAnsi="標楷體"/>
          <w:sz w:val="28"/>
          <w:szCs w:val="28"/>
        </w:rPr>
        <w:t>辦理，所提供之各項會計憑證等一切相關</w:t>
      </w:r>
      <w:proofErr w:type="gramStart"/>
      <w:r w:rsidRPr="00F366AC">
        <w:rPr>
          <w:rFonts w:eastAsia="標楷體" w:hAnsi="標楷體"/>
          <w:sz w:val="28"/>
          <w:szCs w:val="28"/>
        </w:rPr>
        <w:t>資料均為真</w:t>
      </w:r>
      <w:proofErr w:type="gramEnd"/>
      <w:r w:rsidRPr="00F366AC">
        <w:rPr>
          <w:rFonts w:eastAsia="標楷體" w:hAnsi="標楷體"/>
          <w:sz w:val="28"/>
          <w:szCs w:val="28"/>
        </w:rPr>
        <w:t>實且為執行本計畫所發生，而無蓄意</w:t>
      </w:r>
      <w:r>
        <w:rPr>
          <w:rFonts w:eastAsia="標楷體" w:hAnsi="標楷體" w:hint="eastAsia"/>
          <w:sz w:val="28"/>
          <w:szCs w:val="28"/>
        </w:rPr>
        <w:t>扭</w:t>
      </w:r>
      <w:r w:rsidRPr="00F366AC">
        <w:rPr>
          <w:rFonts w:eastAsia="標楷體" w:hAnsi="標楷體"/>
          <w:sz w:val="28"/>
          <w:szCs w:val="28"/>
        </w:rPr>
        <w:t>曲或</w:t>
      </w:r>
      <w:proofErr w:type="gramStart"/>
      <w:r w:rsidRPr="00F366AC">
        <w:rPr>
          <w:rFonts w:eastAsia="標楷體" w:hAnsi="標楷體"/>
          <w:sz w:val="28"/>
          <w:szCs w:val="28"/>
        </w:rPr>
        <w:t>虛飾各項</w:t>
      </w:r>
      <w:proofErr w:type="gramEnd"/>
      <w:r w:rsidRPr="00F366AC">
        <w:rPr>
          <w:rFonts w:eastAsia="標楷體" w:hAnsi="標楷體"/>
          <w:sz w:val="28"/>
          <w:szCs w:val="28"/>
        </w:rPr>
        <w:t>目金額及分類之情事，若有虛偽願負一切法律責任，如</w:t>
      </w:r>
      <w:r w:rsidR="0001784D">
        <w:rPr>
          <w:rFonts w:eastAsia="標楷體" w:hAnsi="標楷體" w:hint="eastAsia"/>
          <w:sz w:val="28"/>
          <w:szCs w:val="28"/>
        </w:rPr>
        <w:t>「商業會計法」、</w:t>
      </w:r>
      <w:r w:rsidRPr="00F366AC">
        <w:rPr>
          <w:rFonts w:eastAsia="標楷體" w:hAnsi="標楷體"/>
          <w:sz w:val="28"/>
          <w:szCs w:val="28"/>
        </w:rPr>
        <w:t>「</w:t>
      </w:r>
      <w:r w:rsidR="00A843EF" w:rsidRPr="00A843EF">
        <w:rPr>
          <w:rFonts w:eastAsia="標楷體" w:hAnsi="標楷體" w:hint="eastAsia"/>
          <w:sz w:val="28"/>
          <w:szCs w:val="28"/>
        </w:rPr>
        <w:t>會計法</w:t>
      </w:r>
      <w:r w:rsidRPr="00F366AC">
        <w:rPr>
          <w:rFonts w:eastAsia="標楷體" w:hAnsi="標楷體"/>
          <w:sz w:val="28"/>
          <w:szCs w:val="28"/>
        </w:rPr>
        <w:t>」、「</w:t>
      </w:r>
      <w:r w:rsidR="00A843EF" w:rsidRPr="00A843EF">
        <w:rPr>
          <w:rFonts w:eastAsia="標楷體" w:hAnsi="標楷體" w:hint="eastAsia"/>
          <w:sz w:val="28"/>
          <w:szCs w:val="28"/>
        </w:rPr>
        <w:t>審計法</w:t>
      </w:r>
      <w:r w:rsidRPr="00F366AC">
        <w:rPr>
          <w:rFonts w:eastAsia="標楷體" w:hAnsi="標楷體"/>
          <w:sz w:val="28"/>
          <w:szCs w:val="28"/>
        </w:rPr>
        <w:t>」</w:t>
      </w:r>
      <w:r w:rsidR="00A843EF">
        <w:rPr>
          <w:rFonts w:eastAsia="標楷體" w:hAnsi="標楷體"/>
          <w:sz w:val="28"/>
          <w:szCs w:val="28"/>
        </w:rPr>
        <w:t>、</w:t>
      </w:r>
      <w:r w:rsidRPr="00F366AC">
        <w:rPr>
          <w:rFonts w:eastAsia="標楷體" w:hAnsi="標楷體"/>
          <w:sz w:val="28"/>
          <w:szCs w:val="28"/>
        </w:rPr>
        <w:t>「刑法」</w:t>
      </w:r>
      <w:r w:rsidR="00A843EF">
        <w:rPr>
          <w:rFonts w:eastAsia="標楷體" w:hAnsi="標楷體"/>
          <w:sz w:val="28"/>
          <w:szCs w:val="28"/>
        </w:rPr>
        <w:t>及有關法令規定</w:t>
      </w:r>
      <w:r w:rsidRPr="00F366AC">
        <w:rPr>
          <w:rFonts w:eastAsia="標楷體" w:hAnsi="標楷體"/>
          <w:sz w:val="28"/>
          <w:szCs w:val="28"/>
        </w:rPr>
        <w:t>等</w:t>
      </w:r>
      <w:r>
        <w:rPr>
          <w:rFonts w:eastAsia="標楷體" w:hAnsi="標楷體" w:hint="eastAsia"/>
          <w:sz w:val="28"/>
          <w:szCs w:val="28"/>
        </w:rPr>
        <w:t>，致</w:t>
      </w:r>
      <w:r w:rsidR="007A34C2">
        <w:rPr>
          <w:rFonts w:eastAsia="標楷體" w:hAnsi="標楷體" w:hint="eastAsia"/>
          <w:sz w:val="28"/>
          <w:szCs w:val="28"/>
        </w:rPr>
        <w:t>生</w:t>
      </w:r>
      <w:r>
        <w:rPr>
          <w:rFonts w:eastAsia="標楷體" w:hAnsi="標楷體" w:hint="eastAsia"/>
          <w:sz w:val="28"/>
          <w:szCs w:val="28"/>
        </w:rPr>
        <w:t>貴</w:t>
      </w:r>
      <w:r w:rsidR="00A843EF">
        <w:rPr>
          <w:rFonts w:eastAsia="標楷體" w:hAnsi="標楷體" w:hint="eastAsia"/>
          <w:sz w:val="28"/>
          <w:szCs w:val="28"/>
        </w:rPr>
        <w:t>局</w:t>
      </w:r>
      <w:r>
        <w:rPr>
          <w:rFonts w:eastAsia="標楷體" w:hAnsi="標楷體" w:hint="eastAsia"/>
          <w:sz w:val="28"/>
          <w:szCs w:val="28"/>
        </w:rPr>
        <w:t>遭受損害時，願負損害賠償責任。</w:t>
      </w:r>
    </w:p>
    <w:p w:rsidR="0080772D" w:rsidRPr="00157945" w:rsidRDefault="0080772D" w:rsidP="00A843EF">
      <w:pPr>
        <w:pStyle w:val="a3"/>
        <w:numPr>
          <w:ilvl w:val="0"/>
          <w:numId w:val="1"/>
        </w:numPr>
        <w:snapToGrid w:val="0"/>
        <w:spacing w:before="360" w:line="360" w:lineRule="exact"/>
        <w:ind w:leftChars="0"/>
        <w:jc w:val="both"/>
        <w:rPr>
          <w:rFonts w:eastAsia="標楷體" w:hAnsi="標楷體"/>
          <w:sz w:val="28"/>
          <w:szCs w:val="28"/>
        </w:rPr>
      </w:pPr>
      <w:r w:rsidRPr="00F366AC">
        <w:rPr>
          <w:rFonts w:eastAsia="標楷體" w:hAnsi="標楷體"/>
          <w:sz w:val="28"/>
          <w:szCs w:val="28"/>
        </w:rPr>
        <w:t>本公司保證列報於本計畫之薪資及其他各項費用未重複申請政府其他補助計畫。</w:t>
      </w:r>
    </w:p>
    <w:p w:rsidR="0080772D" w:rsidRPr="00F366AC" w:rsidRDefault="004A1E04" w:rsidP="0080772D">
      <w:pPr>
        <w:pStyle w:val="a3"/>
        <w:spacing w:before="360"/>
        <w:ind w:leftChars="0" w:left="1101" w:hanging="1101"/>
        <w:jc w:val="both"/>
        <w:rPr>
          <w:rFonts w:eastAsia="標楷體"/>
          <w:sz w:val="28"/>
          <w:szCs w:val="28"/>
        </w:rPr>
      </w:pPr>
      <w:r>
        <w:rPr>
          <w:rFonts w:ascii="標楷體" w:hAnsi="標楷體"/>
          <w:noProof/>
        </w:rPr>
        <mc:AlternateContent>
          <mc:Choice Requires="wps">
            <w:drawing>
              <wp:anchor distT="0" distB="0" distL="114300" distR="114300" simplePos="0" relativeHeight="251659264" behindDoc="0" locked="0" layoutInCell="1" allowOverlap="1" wp14:anchorId="01368110" wp14:editId="2301FFBB">
                <wp:simplePos x="0" y="0"/>
                <wp:positionH relativeFrom="column">
                  <wp:posOffset>4283075</wp:posOffset>
                </wp:positionH>
                <wp:positionV relativeFrom="paragraph">
                  <wp:posOffset>592455</wp:posOffset>
                </wp:positionV>
                <wp:extent cx="1370965" cy="1215390"/>
                <wp:effectExtent l="0" t="0" r="19685" b="22860"/>
                <wp:wrapNone/>
                <wp:docPr id="1862" name="Rectangle 1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0965" cy="1215390"/>
                        </a:xfrm>
                        <a:prstGeom prst="rect">
                          <a:avLst/>
                        </a:prstGeom>
                        <a:solidFill>
                          <a:srgbClr val="FFFFFF"/>
                        </a:solidFill>
                        <a:ln w="9525">
                          <a:solidFill>
                            <a:srgbClr val="808080"/>
                          </a:solidFill>
                          <a:prstDash val="dash"/>
                          <a:miter lim="800000"/>
                          <a:headEnd/>
                          <a:tailEnd/>
                        </a:ln>
                      </wps:spPr>
                      <wps:txbx>
                        <w:txbxContent>
                          <w:p w:rsidR="00122BC2" w:rsidRDefault="00122BC2" w:rsidP="00122BC2">
                            <w:pPr>
                              <w:jc w:val="center"/>
                              <w:rPr>
                                <w:color w:val="808080"/>
                              </w:rPr>
                            </w:pPr>
                          </w:p>
                          <w:p w:rsidR="00122BC2" w:rsidRDefault="00122BC2" w:rsidP="00122BC2">
                            <w:pPr>
                              <w:jc w:val="center"/>
                              <w:rPr>
                                <w:color w:val="808080"/>
                              </w:rPr>
                            </w:pPr>
                          </w:p>
                          <w:p w:rsidR="00122BC2" w:rsidRDefault="00122BC2" w:rsidP="00122BC2">
                            <w:pPr>
                              <w:jc w:val="center"/>
                              <w:rPr>
                                <w:color w:val="808080"/>
                              </w:rPr>
                            </w:pPr>
                          </w:p>
                          <w:p w:rsidR="00122BC2" w:rsidRDefault="00122BC2" w:rsidP="00122BC2">
                            <w:pPr>
                              <w:jc w:val="center"/>
                              <w:rPr>
                                <w:color w:val="808080"/>
                              </w:rPr>
                            </w:pPr>
                          </w:p>
                          <w:p w:rsidR="00122BC2" w:rsidRPr="00122BC2" w:rsidRDefault="00122BC2" w:rsidP="00122BC2">
                            <w:pPr>
                              <w:jc w:val="center"/>
                              <w:rPr>
                                <w:color w:val="808080"/>
                                <w:sz w:val="20"/>
                                <w:szCs w:val="20"/>
                              </w:rPr>
                            </w:pPr>
                            <w:r w:rsidRPr="00122BC2">
                              <w:rPr>
                                <w:color w:val="808080"/>
                                <w:sz w:val="20"/>
                                <w:szCs w:val="20"/>
                              </w:rPr>
                              <w:t>(</w:t>
                            </w:r>
                            <w:r w:rsidRPr="00122BC2">
                              <w:rPr>
                                <w:color w:val="808080"/>
                                <w:sz w:val="20"/>
                                <w:szCs w:val="20"/>
                              </w:rPr>
                              <w:t>公司</w:t>
                            </w:r>
                            <w:r w:rsidRPr="00122BC2">
                              <w:rPr>
                                <w:rFonts w:hint="eastAsia"/>
                                <w:color w:val="808080"/>
                                <w:sz w:val="20"/>
                                <w:szCs w:val="20"/>
                              </w:rPr>
                              <w:t>印鑑章</w:t>
                            </w:r>
                            <w:r w:rsidRPr="00122BC2">
                              <w:rPr>
                                <w:color w:val="808080"/>
                                <w:sz w:val="20"/>
                                <w:szCs w:val="20"/>
                              </w:rPr>
                              <w:t>)</w:t>
                            </w:r>
                          </w:p>
                          <w:p w:rsidR="00122BC2" w:rsidRPr="006C4229" w:rsidRDefault="00122BC2" w:rsidP="00122BC2">
                            <w:pPr>
                              <w:rPr>
                                <w:color w:val="8080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68110" id="Rectangle 1791" o:spid="_x0000_s1026" style="position:absolute;left:0;text-align:left;margin-left:337.25pt;margin-top:46.65pt;width:107.95pt;height:9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" strokecolor="gray">
                <v:stroke dashstyle="dash"/>
                <v:textbox>
                  <w:txbxContent>
                    <w:p w:rsidR="00122BC2" w:rsidRDefault="00122BC2" w:rsidP="00122BC2">
                      <w:pPr>
                        <w:jc w:val="center"/>
                        <w:rPr>
                          <w:color w:val="808080"/>
                        </w:rPr>
                      </w:pPr>
                    </w:p>
                    <w:p w:rsidR="00122BC2" w:rsidRDefault="00122BC2" w:rsidP="00122BC2">
                      <w:pPr>
                        <w:jc w:val="center"/>
                        <w:rPr>
                          <w:color w:val="808080"/>
                        </w:rPr>
                      </w:pPr>
                    </w:p>
                    <w:p w:rsidR="00122BC2" w:rsidRDefault="00122BC2" w:rsidP="00122BC2">
                      <w:pPr>
                        <w:jc w:val="center"/>
                        <w:rPr>
                          <w:color w:val="808080"/>
                        </w:rPr>
                      </w:pPr>
                    </w:p>
                    <w:p w:rsidR="00122BC2" w:rsidRDefault="00122BC2" w:rsidP="00122BC2">
                      <w:pPr>
                        <w:jc w:val="center"/>
                        <w:rPr>
                          <w:color w:val="808080"/>
                        </w:rPr>
                      </w:pPr>
                    </w:p>
                    <w:p w:rsidR="00122BC2" w:rsidRPr="00122BC2" w:rsidRDefault="00122BC2" w:rsidP="00122BC2">
                      <w:pPr>
                        <w:jc w:val="center"/>
                        <w:rPr>
                          <w:color w:val="808080"/>
                          <w:sz w:val="20"/>
                          <w:szCs w:val="20"/>
                        </w:rPr>
                      </w:pPr>
                      <w:r w:rsidRPr="00122BC2">
                        <w:rPr>
                          <w:color w:val="808080"/>
                          <w:sz w:val="20"/>
                          <w:szCs w:val="20"/>
                        </w:rPr>
                        <w:t>(</w:t>
                      </w:r>
                      <w:r w:rsidRPr="00122BC2">
                        <w:rPr>
                          <w:color w:val="808080"/>
                          <w:sz w:val="20"/>
                          <w:szCs w:val="20"/>
                        </w:rPr>
                        <w:t>公司</w:t>
                      </w:r>
                      <w:r w:rsidRPr="00122BC2">
                        <w:rPr>
                          <w:rFonts w:hint="eastAsia"/>
                          <w:color w:val="808080"/>
                          <w:sz w:val="20"/>
                          <w:szCs w:val="20"/>
                        </w:rPr>
                        <w:t>印鑑章</w:t>
                      </w:r>
                      <w:r w:rsidRPr="00122BC2">
                        <w:rPr>
                          <w:color w:val="808080"/>
                          <w:sz w:val="20"/>
                          <w:szCs w:val="20"/>
                        </w:rPr>
                        <w:t>)</w:t>
                      </w:r>
                    </w:p>
                    <w:p w:rsidR="00122BC2" w:rsidRPr="006C4229" w:rsidRDefault="00122BC2" w:rsidP="00122BC2">
                      <w:pPr>
                        <w:rPr>
                          <w:color w:val="808080"/>
                        </w:rPr>
                      </w:pPr>
                    </w:p>
                  </w:txbxContent>
                </v:textbox>
              </v:rect>
            </w:pict>
          </mc:Fallback>
        </mc:AlternateContent>
      </w:r>
      <w:r w:rsidR="0080772D" w:rsidRPr="00F366AC">
        <w:rPr>
          <w:rFonts w:eastAsia="標楷體" w:hAnsi="標楷體"/>
          <w:sz w:val="28"/>
          <w:szCs w:val="28"/>
        </w:rPr>
        <w:t>此致</w:t>
      </w:r>
    </w:p>
    <w:p w:rsidR="0080772D" w:rsidRPr="004A1E04" w:rsidRDefault="004A1E04" w:rsidP="0080772D">
      <w:pPr>
        <w:jc w:val="both"/>
        <w:rPr>
          <w:rFonts w:ascii="標楷體" w:eastAsia="標楷體" w:hAnsi="標楷體"/>
          <w:sz w:val="28"/>
          <w:szCs w:val="28"/>
        </w:rPr>
      </w:pPr>
      <w:r w:rsidRPr="004A1E04">
        <w:rPr>
          <w:rFonts w:ascii="標楷體" w:eastAsia="標楷體" w:hAnsi="標楷體" w:hint="eastAsia"/>
          <w:noProof/>
          <w:sz w:val="28"/>
          <w:szCs w:val="28"/>
        </w:rPr>
        <w:t>國家科學及技術委員會新竹科學園區管理局</w:t>
      </w:r>
    </w:p>
    <w:p w:rsidR="00122BC2" w:rsidRDefault="00122BC2" w:rsidP="0080772D">
      <w:pPr>
        <w:jc w:val="both"/>
        <w:rPr>
          <w:rFonts w:eastAsia="標楷體" w:hAnsi="標楷體"/>
          <w:sz w:val="28"/>
          <w:szCs w:val="28"/>
        </w:rPr>
      </w:pPr>
    </w:p>
    <w:p w:rsidR="00661F92" w:rsidRPr="00F366AC" w:rsidRDefault="00661F92" w:rsidP="0080772D">
      <w:pPr>
        <w:jc w:val="both"/>
        <w:rPr>
          <w:rFonts w:eastAsia="標楷體"/>
          <w:sz w:val="28"/>
          <w:szCs w:val="28"/>
        </w:rPr>
      </w:pPr>
    </w:p>
    <w:p w:rsidR="0080772D" w:rsidRPr="00157945" w:rsidRDefault="00122BC2" w:rsidP="0076074F">
      <w:pPr>
        <w:pStyle w:val="a3"/>
        <w:spacing w:line="440" w:lineRule="atLeast"/>
        <w:ind w:leftChars="-5" w:left="-5" w:hangingChars="3" w:hanging="7"/>
        <w:rPr>
          <w:rFonts w:eastAsia="標楷體" w:hAnsi="標楷體"/>
          <w:sz w:val="28"/>
          <w:szCs w:val="28"/>
        </w:rPr>
      </w:pPr>
      <w:r>
        <w:rPr>
          <w:rFonts w:ascii="標楷體" w:hAnsi="標楷體"/>
          <w:noProof/>
        </w:rPr>
        <mc:AlternateContent>
          <mc:Choice Requires="wps">
            <w:drawing>
              <wp:anchor distT="0" distB="0" distL="114300" distR="114300" simplePos="0" relativeHeight="251661312" behindDoc="0" locked="0" layoutInCell="1" allowOverlap="1" wp14:anchorId="746B8594" wp14:editId="5BF077EC">
                <wp:simplePos x="0" y="0"/>
                <wp:positionH relativeFrom="column">
                  <wp:posOffset>4382770</wp:posOffset>
                </wp:positionH>
                <wp:positionV relativeFrom="paragraph">
                  <wp:posOffset>326390</wp:posOffset>
                </wp:positionV>
                <wp:extent cx="1144270" cy="1024890"/>
                <wp:effectExtent l="0" t="0" r="17780" b="22860"/>
                <wp:wrapNone/>
                <wp:docPr id="1" name="Rectangle 1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24890"/>
                        </a:xfrm>
                        <a:prstGeom prst="rect">
                          <a:avLst/>
                        </a:prstGeom>
                        <a:solidFill>
                          <a:srgbClr val="FFFFFF"/>
                        </a:solidFill>
                        <a:ln w="9525">
                          <a:solidFill>
                            <a:srgbClr val="808080"/>
                          </a:solidFill>
                          <a:prstDash val="dash"/>
                          <a:miter lim="800000"/>
                          <a:headEnd/>
                          <a:tailEnd/>
                        </a:ln>
                      </wps:spPr>
                      <wps:txbx>
                        <w:txbxContent>
                          <w:p w:rsidR="00122BC2" w:rsidRDefault="00122BC2" w:rsidP="00122BC2">
                            <w:pPr>
                              <w:jc w:val="center"/>
                              <w:rPr>
                                <w:color w:val="808080"/>
                              </w:rPr>
                            </w:pPr>
                          </w:p>
                          <w:p w:rsidR="00122BC2" w:rsidRDefault="00122BC2" w:rsidP="00122BC2">
                            <w:pPr>
                              <w:jc w:val="center"/>
                              <w:rPr>
                                <w:color w:val="808080"/>
                              </w:rPr>
                            </w:pPr>
                          </w:p>
                          <w:p w:rsidR="00122BC2" w:rsidRDefault="00122BC2" w:rsidP="00122BC2">
                            <w:pPr>
                              <w:jc w:val="center"/>
                              <w:rPr>
                                <w:color w:val="808080"/>
                              </w:rPr>
                            </w:pPr>
                          </w:p>
                          <w:p w:rsidR="00122BC2" w:rsidRPr="00122BC2" w:rsidRDefault="00122BC2" w:rsidP="00122BC2">
                            <w:pPr>
                              <w:jc w:val="center"/>
                              <w:rPr>
                                <w:color w:val="808080"/>
                                <w:sz w:val="20"/>
                                <w:szCs w:val="20"/>
                              </w:rPr>
                            </w:pPr>
                            <w:r w:rsidRPr="00122BC2">
                              <w:rPr>
                                <w:color w:val="808080"/>
                                <w:sz w:val="20"/>
                                <w:szCs w:val="20"/>
                              </w:rPr>
                              <w:t>(</w:t>
                            </w:r>
                            <w:r w:rsidRPr="00122BC2">
                              <w:rPr>
                                <w:rFonts w:hint="eastAsia"/>
                                <w:color w:val="808080"/>
                                <w:sz w:val="20"/>
                                <w:szCs w:val="20"/>
                              </w:rPr>
                              <w:t>負責人印鑑章</w:t>
                            </w:r>
                            <w:r w:rsidRPr="00122BC2">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6B8594" id="_x0000_s1027" style="position:absolute;left:0;text-align:left;margin-left:345.1pt;margin-top:25.7pt;width:90.1pt;height:8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" strokecolor="gray">
                <v:stroke dashstyle="dash"/>
                <v:textbox>
                  <w:txbxContent>
                    <w:p w:rsidR="00122BC2" w:rsidRDefault="00122BC2" w:rsidP="00122BC2">
                      <w:pPr>
                        <w:jc w:val="center"/>
                        <w:rPr>
                          <w:color w:val="808080"/>
                        </w:rPr>
                      </w:pPr>
                    </w:p>
                    <w:p w:rsidR="00122BC2" w:rsidRDefault="00122BC2" w:rsidP="00122BC2">
                      <w:pPr>
                        <w:jc w:val="center"/>
                        <w:rPr>
                          <w:color w:val="808080"/>
                        </w:rPr>
                      </w:pPr>
                    </w:p>
                    <w:p w:rsidR="00122BC2" w:rsidRDefault="00122BC2" w:rsidP="00122BC2">
                      <w:pPr>
                        <w:jc w:val="center"/>
                        <w:rPr>
                          <w:color w:val="808080"/>
                        </w:rPr>
                      </w:pPr>
                    </w:p>
                    <w:p w:rsidR="00122BC2" w:rsidRPr="00122BC2" w:rsidRDefault="00122BC2" w:rsidP="00122BC2">
                      <w:pPr>
                        <w:jc w:val="center"/>
                        <w:rPr>
                          <w:color w:val="808080"/>
                          <w:sz w:val="20"/>
                          <w:szCs w:val="20"/>
                        </w:rPr>
                      </w:pPr>
                      <w:r w:rsidRPr="00122BC2">
                        <w:rPr>
                          <w:color w:val="808080"/>
                          <w:sz w:val="20"/>
                          <w:szCs w:val="20"/>
                        </w:rPr>
                        <w:t>(</w:t>
                      </w:r>
                      <w:r w:rsidRPr="00122BC2">
                        <w:rPr>
                          <w:rFonts w:hint="eastAsia"/>
                          <w:color w:val="808080"/>
                          <w:sz w:val="20"/>
                          <w:szCs w:val="20"/>
                        </w:rPr>
                        <w:t>負責人印鑑章</w:t>
                      </w:r>
                      <w:r w:rsidRPr="00122BC2">
                        <w:rPr>
                          <w:color w:val="808080"/>
                          <w:sz w:val="20"/>
                          <w:szCs w:val="20"/>
                        </w:rPr>
                        <w:t>)</w:t>
                      </w:r>
                    </w:p>
                  </w:txbxContent>
                </v:textbox>
              </v:rect>
            </w:pict>
          </mc:Fallback>
        </mc:AlternateContent>
      </w:r>
      <w:r w:rsidR="0080772D">
        <w:rPr>
          <w:rFonts w:eastAsia="標楷體" w:hAnsi="標楷體" w:hint="eastAsia"/>
          <w:sz w:val="28"/>
          <w:szCs w:val="28"/>
        </w:rPr>
        <w:t xml:space="preserve">　　</w:t>
      </w:r>
      <w:r w:rsidR="0080772D" w:rsidRPr="00F366AC">
        <w:rPr>
          <w:rFonts w:eastAsia="標楷體" w:hAnsi="標楷體"/>
          <w:sz w:val="28"/>
          <w:szCs w:val="28"/>
        </w:rPr>
        <w:t>公司名稱</w:t>
      </w:r>
      <w:r w:rsidR="0080772D" w:rsidRPr="00157945">
        <w:rPr>
          <w:rFonts w:eastAsia="標楷體" w:hAnsi="標楷體" w:hint="eastAsia"/>
          <w:sz w:val="28"/>
          <w:szCs w:val="28"/>
        </w:rPr>
        <w:t>：</w:t>
      </w:r>
      <w:r w:rsidRPr="00122BC2">
        <w:rPr>
          <w:rFonts w:eastAsia="標楷體" w:hAnsi="標楷體" w:hint="eastAsia"/>
          <w:sz w:val="28"/>
          <w:szCs w:val="28"/>
        </w:rPr>
        <w:t>○○○○○</w:t>
      </w:r>
    </w:p>
    <w:p w:rsidR="0080772D" w:rsidRPr="00157945" w:rsidRDefault="0080772D" w:rsidP="0076074F">
      <w:pPr>
        <w:pStyle w:val="a3"/>
        <w:spacing w:line="440" w:lineRule="atLeast"/>
        <w:ind w:leftChars="0" w:left="1101" w:hanging="1101"/>
        <w:rPr>
          <w:rFonts w:eastAsia="標楷體" w:hAnsi="標楷體"/>
          <w:sz w:val="28"/>
          <w:szCs w:val="28"/>
        </w:rPr>
      </w:pPr>
      <w:r>
        <w:rPr>
          <w:rFonts w:eastAsia="標楷體" w:hAnsi="標楷體" w:hint="eastAsia"/>
          <w:sz w:val="28"/>
          <w:szCs w:val="28"/>
        </w:rPr>
        <w:t xml:space="preserve">　　</w:t>
      </w:r>
      <w:r w:rsidRPr="00F366AC">
        <w:rPr>
          <w:rFonts w:eastAsia="標楷體" w:hAnsi="標楷體"/>
          <w:sz w:val="28"/>
          <w:szCs w:val="28"/>
        </w:rPr>
        <w:t>負</w:t>
      </w:r>
      <w:r w:rsidRPr="00157945">
        <w:rPr>
          <w:rFonts w:eastAsia="標楷體" w:hAnsi="標楷體"/>
          <w:sz w:val="28"/>
          <w:szCs w:val="28"/>
        </w:rPr>
        <w:t xml:space="preserve"> </w:t>
      </w:r>
      <w:r w:rsidRPr="00F366AC">
        <w:rPr>
          <w:rFonts w:eastAsia="標楷體" w:hAnsi="標楷體"/>
          <w:sz w:val="28"/>
          <w:szCs w:val="28"/>
        </w:rPr>
        <w:t>責</w:t>
      </w:r>
      <w:r w:rsidRPr="00157945">
        <w:rPr>
          <w:rFonts w:eastAsia="標楷體" w:hAnsi="標楷體"/>
          <w:sz w:val="28"/>
          <w:szCs w:val="28"/>
        </w:rPr>
        <w:t xml:space="preserve"> </w:t>
      </w:r>
      <w:r w:rsidRPr="00F366AC">
        <w:rPr>
          <w:rFonts w:eastAsia="標楷體" w:hAnsi="標楷體"/>
          <w:sz w:val="28"/>
          <w:szCs w:val="28"/>
        </w:rPr>
        <w:t>人</w:t>
      </w:r>
      <w:r w:rsidRPr="00157945">
        <w:rPr>
          <w:rFonts w:eastAsia="標楷體" w:hAnsi="標楷體" w:hint="eastAsia"/>
          <w:sz w:val="28"/>
          <w:szCs w:val="28"/>
        </w:rPr>
        <w:t>：</w:t>
      </w:r>
      <w:r w:rsidR="00122BC2" w:rsidRPr="00122BC2">
        <w:rPr>
          <w:rFonts w:eastAsia="標楷體" w:hAnsi="標楷體" w:hint="eastAsia"/>
          <w:sz w:val="28"/>
          <w:szCs w:val="28"/>
        </w:rPr>
        <w:t>○○○</w:t>
      </w:r>
      <w:r w:rsidRPr="00157945">
        <w:rPr>
          <w:rFonts w:eastAsia="標楷體" w:hAnsi="標楷體"/>
          <w:sz w:val="28"/>
          <w:szCs w:val="28"/>
        </w:rPr>
        <w:t xml:space="preserve">   </w:t>
      </w:r>
    </w:p>
    <w:p w:rsidR="0076074F" w:rsidRDefault="0076074F" w:rsidP="0076074F">
      <w:pPr>
        <w:jc w:val="distribute"/>
        <w:rPr>
          <w:rFonts w:eastAsia="標楷體" w:hAnsi="標楷體"/>
          <w:b/>
          <w:sz w:val="32"/>
          <w:szCs w:val="28"/>
        </w:rPr>
      </w:pPr>
    </w:p>
    <w:p w:rsidR="00773B87" w:rsidRDefault="00773B87" w:rsidP="0076074F">
      <w:pPr>
        <w:jc w:val="distribute"/>
        <w:rPr>
          <w:rFonts w:eastAsia="標楷體" w:hAnsi="標楷體"/>
          <w:b/>
          <w:sz w:val="32"/>
          <w:szCs w:val="28"/>
        </w:rPr>
      </w:pPr>
    </w:p>
    <w:p w:rsidR="000F48A7" w:rsidRPr="0076074F" w:rsidRDefault="0080772D" w:rsidP="0076074F">
      <w:pPr>
        <w:jc w:val="distribute"/>
        <w:rPr>
          <w:b/>
          <w:sz w:val="28"/>
        </w:rPr>
      </w:pPr>
      <w:r w:rsidRPr="0076074F">
        <w:rPr>
          <w:rFonts w:eastAsia="標楷體" w:hAnsi="標楷體"/>
          <w:b/>
          <w:sz w:val="32"/>
          <w:szCs w:val="28"/>
        </w:rPr>
        <w:t>中華民國</w:t>
      </w:r>
      <w:r w:rsidRPr="0076074F">
        <w:rPr>
          <w:rFonts w:eastAsia="標楷體"/>
          <w:b/>
          <w:sz w:val="32"/>
          <w:szCs w:val="28"/>
        </w:rPr>
        <w:t xml:space="preserve"> </w:t>
      </w:r>
      <w:r w:rsidR="00122BC2" w:rsidRPr="0076074F">
        <w:rPr>
          <w:rFonts w:eastAsia="標楷體" w:hint="eastAsia"/>
          <w:b/>
          <w:sz w:val="32"/>
          <w:szCs w:val="28"/>
        </w:rPr>
        <w:t xml:space="preserve">  </w:t>
      </w:r>
      <w:r w:rsidR="004E1FC2" w:rsidRPr="0076074F">
        <w:rPr>
          <w:rFonts w:eastAsia="標楷體" w:hint="eastAsia"/>
          <w:b/>
          <w:sz w:val="32"/>
          <w:szCs w:val="28"/>
        </w:rPr>
        <w:t xml:space="preserve">  </w:t>
      </w:r>
      <w:r w:rsidRPr="0076074F">
        <w:rPr>
          <w:rFonts w:eastAsia="標楷體"/>
          <w:b/>
          <w:sz w:val="32"/>
          <w:szCs w:val="28"/>
        </w:rPr>
        <w:t xml:space="preserve">  </w:t>
      </w:r>
      <w:r w:rsidRPr="0076074F">
        <w:rPr>
          <w:rFonts w:eastAsia="標楷體" w:hAnsi="標楷體"/>
          <w:b/>
          <w:sz w:val="32"/>
          <w:szCs w:val="28"/>
        </w:rPr>
        <w:t>年</w:t>
      </w:r>
      <w:r w:rsidRPr="0076074F">
        <w:rPr>
          <w:rFonts w:eastAsia="標楷體"/>
          <w:b/>
          <w:sz w:val="32"/>
          <w:szCs w:val="28"/>
        </w:rPr>
        <w:t xml:space="preserve">  </w:t>
      </w:r>
      <w:r w:rsidR="004E1FC2" w:rsidRPr="0076074F">
        <w:rPr>
          <w:rFonts w:eastAsia="標楷體" w:hint="eastAsia"/>
          <w:b/>
          <w:sz w:val="32"/>
          <w:szCs w:val="28"/>
        </w:rPr>
        <w:t xml:space="preserve">  </w:t>
      </w:r>
      <w:r w:rsidR="00122BC2" w:rsidRPr="0076074F">
        <w:rPr>
          <w:rFonts w:eastAsia="標楷體" w:hint="eastAsia"/>
          <w:b/>
          <w:sz w:val="32"/>
          <w:szCs w:val="28"/>
        </w:rPr>
        <w:t xml:space="preserve">  </w:t>
      </w:r>
      <w:r w:rsidRPr="0076074F">
        <w:rPr>
          <w:rFonts w:eastAsia="標楷體"/>
          <w:b/>
          <w:sz w:val="32"/>
          <w:szCs w:val="28"/>
        </w:rPr>
        <w:t xml:space="preserve"> </w:t>
      </w:r>
      <w:r w:rsidRPr="0076074F">
        <w:rPr>
          <w:rFonts w:eastAsia="標楷體" w:hAnsi="標楷體"/>
          <w:b/>
          <w:sz w:val="32"/>
          <w:szCs w:val="28"/>
        </w:rPr>
        <w:t>月</w:t>
      </w:r>
      <w:r w:rsidRPr="0076074F">
        <w:rPr>
          <w:rFonts w:eastAsia="標楷體"/>
          <w:b/>
          <w:sz w:val="32"/>
          <w:szCs w:val="28"/>
        </w:rPr>
        <w:t xml:space="preserve"> </w:t>
      </w:r>
      <w:r w:rsidR="00122BC2" w:rsidRPr="0076074F">
        <w:rPr>
          <w:rFonts w:eastAsia="標楷體" w:hint="eastAsia"/>
          <w:b/>
          <w:sz w:val="32"/>
          <w:szCs w:val="28"/>
        </w:rPr>
        <w:t xml:space="preserve"> </w:t>
      </w:r>
      <w:r w:rsidR="004E1FC2" w:rsidRPr="0076074F">
        <w:rPr>
          <w:rFonts w:eastAsia="標楷體" w:hint="eastAsia"/>
          <w:b/>
          <w:sz w:val="32"/>
          <w:szCs w:val="28"/>
        </w:rPr>
        <w:t xml:space="preserve"> </w:t>
      </w:r>
      <w:r w:rsidR="00122BC2" w:rsidRPr="0076074F">
        <w:rPr>
          <w:rFonts w:eastAsia="標楷體" w:hint="eastAsia"/>
          <w:b/>
          <w:sz w:val="32"/>
          <w:szCs w:val="28"/>
        </w:rPr>
        <w:t xml:space="preserve"> </w:t>
      </w:r>
      <w:r w:rsidRPr="0076074F">
        <w:rPr>
          <w:rFonts w:eastAsia="標楷體"/>
          <w:b/>
          <w:sz w:val="32"/>
          <w:szCs w:val="28"/>
        </w:rPr>
        <w:t xml:space="preserve">  </w:t>
      </w:r>
      <w:r w:rsidRPr="0076074F">
        <w:rPr>
          <w:rFonts w:eastAsia="標楷體" w:hAnsi="標楷體"/>
          <w:b/>
          <w:sz w:val="32"/>
          <w:szCs w:val="28"/>
        </w:rPr>
        <w:t>日</w:t>
      </w:r>
    </w:p>
    <w:sectPr w:rsidR="000F48A7" w:rsidRPr="0076074F" w:rsidSect="006B0133">
      <w:pgSz w:w="11906" w:h="16838"/>
      <w:pgMar w:top="851" w:right="1800" w:bottom="567"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FA2" w:rsidRDefault="00D87FA2" w:rsidP="00A22E35">
      <w:r>
        <w:separator/>
      </w:r>
    </w:p>
  </w:endnote>
  <w:endnote w:type="continuationSeparator" w:id="0">
    <w:p w:rsidR="00D87FA2" w:rsidRDefault="00D87FA2" w:rsidP="00A22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FA2" w:rsidRDefault="00D87FA2" w:rsidP="00A22E35">
      <w:r>
        <w:separator/>
      </w:r>
    </w:p>
  </w:footnote>
  <w:footnote w:type="continuationSeparator" w:id="0">
    <w:p w:rsidR="00D87FA2" w:rsidRDefault="00D87FA2" w:rsidP="00A22E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D6B36"/>
    <w:multiLevelType w:val="hybridMultilevel"/>
    <w:tmpl w:val="67ACC31E"/>
    <w:lvl w:ilvl="0" w:tplc="62303D84">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72D"/>
    <w:rsid w:val="0001784D"/>
    <w:rsid w:val="00044DF7"/>
    <w:rsid w:val="0007424A"/>
    <w:rsid w:val="000E7EBE"/>
    <w:rsid w:val="000F48A7"/>
    <w:rsid w:val="00122BC2"/>
    <w:rsid w:val="00313189"/>
    <w:rsid w:val="003F1239"/>
    <w:rsid w:val="004544F4"/>
    <w:rsid w:val="004A1E04"/>
    <w:rsid w:val="004E1FC2"/>
    <w:rsid w:val="005855EC"/>
    <w:rsid w:val="00591976"/>
    <w:rsid w:val="00661F92"/>
    <w:rsid w:val="006B0133"/>
    <w:rsid w:val="006B084D"/>
    <w:rsid w:val="0076074F"/>
    <w:rsid w:val="00773B87"/>
    <w:rsid w:val="0078217B"/>
    <w:rsid w:val="007A34C2"/>
    <w:rsid w:val="0080772D"/>
    <w:rsid w:val="00867B89"/>
    <w:rsid w:val="008A28DE"/>
    <w:rsid w:val="0090306C"/>
    <w:rsid w:val="00A22E35"/>
    <w:rsid w:val="00A236BF"/>
    <w:rsid w:val="00A843EF"/>
    <w:rsid w:val="00B349C9"/>
    <w:rsid w:val="00B546BE"/>
    <w:rsid w:val="00D87FA2"/>
    <w:rsid w:val="00D911E2"/>
    <w:rsid w:val="00DA52DF"/>
    <w:rsid w:val="00DF18B3"/>
    <w:rsid w:val="00E928C8"/>
    <w:rsid w:val="00F666D7"/>
    <w:rsid w:val="00FA2F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EF5DDD"/>
  <w15:docId w15:val="{5DB67D0A-A8D1-49BA-ABB8-F050942D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72D"/>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772D"/>
    <w:pPr>
      <w:ind w:leftChars="200" w:left="480"/>
    </w:pPr>
  </w:style>
  <w:style w:type="paragraph" w:styleId="a4">
    <w:name w:val="header"/>
    <w:basedOn w:val="a"/>
    <w:link w:val="a5"/>
    <w:uiPriority w:val="99"/>
    <w:unhideWhenUsed/>
    <w:rsid w:val="00A22E35"/>
    <w:pPr>
      <w:tabs>
        <w:tab w:val="center" w:pos="4153"/>
        <w:tab w:val="right" w:pos="8306"/>
      </w:tabs>
      <w:snapToGrid w:val="0"/>
    </w:pPr>
    <w:rPr>
      <w:sz w:val="20"/>
      <w:szCs w:val="20"/>
    </w:rPr>
  </w:style>
  <w:style w:type="character" w:customStyle="1" w:styleId="a5">
    <w:name w:val="頁首 字元"/>
    <w:basedOn w:val="a0"/>
    <w:link w:val="a4"/>
    <w:uiPriority w:val="99"/>
    <w:rsid w:val="00A22E35"/>
    <w:rPr>
      <w:rFonts w:ascii="Times New Roman" w:eastAsia="新細明體" w:hAnsi="Times New Roman" w:cs="Times New Roman"/>
      <w:sz w:val="20"/>
      <w:szCs w:val="20"/>
    </w:rPr>
  </w:style>
  <w:style w:type="paragraph" w:styleId="a6">
    <w:name w:val="footer"/>
    <w:basedOn w:val="a"/>
    <w:link w:val="a7"/>
    <w:uiPriority w:val="99"/>
    <w:unhideWhenUsed/>
    <w:rsid w:val="00A22E35"/>
    <w:pPr>
      <w:tabs>
        <w:tab w:val="center" w:pos="4153"/>
        <w:tab w:val="right" w:pos="8306"/>
      </w:tabs>
      <w:snapToGrid w:val="0"/>
    </w:pPr>
    <w:rPr>
      <w:sz w:val="20"/>
      <w:szCs w:val="20"/>
    </w:rPr>
  </w:style>
  <w:style w:type="character" w:customStyle="1" w:styleId="a7">
    <w:name w:val="頁尾 字元"/>
    <w:basedOn w:val="a0"/>
    <w:link w:val="a6"/>
    <w:uiPriority w:val="99"/>
    <w:rsid w:val="00A22E35"/>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81</Words>
  <Characters>465</Characters>
  <Application>Microsoft Office Word</Application>
  <DocSecurity>0</DocSecurity>
  <Lines>3</Lines>
  <Paragraphs>1</Paragraphs>
  <ScaleCrop>false</ScaleCrop>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sipagov</dc:creator>
  <cp:lastModifiedBy>李曉蕙</cp:lastModifiedBy>
  <cp:revision>17</cp:revision>
  <dcterms:created xsi:type="dcterms:W3CDTF">2022-07-06T08:39:00Z</dcterms:created>
  <dcterms:modified xsi:type="dcterms:W3CDTF">2025-04-08T03:54:00Z</dcterms:modified>
</cp:coreProperties>
</file>