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DC9" w:rsidRPr="0050610C" w:rsidRDefault="00FC3DC9" w:rsidP="00FC3DC9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3A372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科學園區新興科技應用計畫</w:t>
      </w:r>
    </w:p>
    <w:p w:rsidR="00FC3DC9" w:rsidRDefault="00FC3DC9" w:rsidP="00FC3DC9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50610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期中經費使用明細表</w:t>
      </w:r>
    </w:p>
    <w:p w:rsidR="00FC3DC9" w:rsidRPr="0050610C" w:rsidRDefault="00FC3DC9" w:rsidP="00FC3DC9">
      <w:pPr>
        <w:jc w:val="center"/>
        <w:rPr>
          <w:rFonts w:eastAsia="標楷體"/>
          <w:b/>
          <w:color w:val="000000" w:themeColor="text1"/>
          <w:sz w:val="36"/>
          <w:szCs w:val="36"/>
        </w:rPr>
      </w:pPr>
    </w:p>
    <w:tbl>
      <w:tblPr>
        <w:tblW w:w="101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8"/>
        <w:gridCol w:w="952"/>
        <w:gridCol w:w="1677"/>
        <w:gridCol w:w="2020"/>
        <w:gridCol w:w="2361"/>
        <w:gridCol w:w="2361"/>
      </w:tblGrid>
      <w:tr w:rsidR="00FC3DC9" w:rsidRPr="0050610C" w:rsidTr="00337506">
        <w:trPr>
          <w:cantSplit/>
          <w:trHeight w:val="482"/>
          <w:jc w:val="center"/>
        </w:trPr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DC9" w:rsidRPr="0050610C" w:rsidRDefault="00FC3DC9" w:rsidP="00337506">
            <w:pPr>
              <w:jc w:val="distribute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計畫編號：</w:t>
            </w:r>
          </w:p>
        </w:tc>
        <w:tc>
          <w:tcPr>
            <w:tcW w:w="84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DC9" w:rsidRPr="0050610C" w:rsidRDefault="00FC3DC9" w:rsidP="00FB0683">
            <w:pPr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FC3DC9" w:rsidRPr="0050610C" w:rsidTr="00337506">
        <w:trPr>
          <w:cantSplit/>
          <w:trHeight w:val="482"/>
          <w:jc w:val="center"/>
        </w:trPr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DC9" w:rsidRPr="0050610C" w:rsidRDefault="00FC3DC9" w:rsidP="00337506">
            <w:pPr>
              <w:jc w:val="distribute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計畫名稱：</w:t>
            </w:r>
          </w:p>
        </w:tc>
        <w:tc>
          <w:tcPr>
            <w:tcW w:w="84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DC9" w:rsidRPr="0050610C" w:rsidRDefault="00FC3DC9" w:rsidP="00FB0683">
            <w:pPr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FC3DC9" w:rsidRPr="0050610C" w:rsidTr="00337506">
        <w:trPr>
          <w:cantSplit/>
          <w:trHeight w:val="482"/>
          <w:jc w:val="center"/>
        </w:trPr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DC9" w:rsidRPr="0050610C" w:rsidRDefault="00FC3DC9" w:rsidP="00337506">
            <w:pPr>
              <w:jc w:val="distribute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單位名稱</w:t>
            </w:r>
            <w:r w:rsidRPr="0050610C">
              <w:rPr>
                <w:rFonts w:eastAsia="標楷體" w:hint="eastAsia"/>
                <w:color w:val="000000" w:themeColor="text1"/>
              </w:rPr>
              <w:t>：</w:t>
            </w:r>
          </w:p>
        </w:tc>
        <w:tc>
          <w:tcPr>
            <w:tcW w:w="84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DC9" w:rsidRPr="0050610C" w:rsidRDefault="00FC3DC9" w:rsidP="00FB0683">
            <w:pPr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FC3DC9" w:rsidRPr="0050610C" w:rsidTr="00337506">
        <w:trPr>
          <w:cantSplit/>
          <w:trHeight w:val="482"/>
          <w:jc w:val="center"/>
        </w:trPr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DC9" w:rsidRPr="0050610C" w:rsidRDefault="00FC3DC9" w:rsidP="00337506">
            <w:pPr>
              <w:jc w:val="distribute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執行期</w:t>
            </w:r>
            <w:r>
              <w:rPr>
                <w:rFonts w:eastAsia="標楷體" w:hint="eastAsia"/>
                <w:color w:val="000000" w:themeColor="text1"/>
              </w:rPr>
              <w:t>間</w:t>
            </w:r>
            <w:r w:rsidRPr="0050610C">
              <w:rPr>
                <w:rFonts w:eastAsia="標楷體" w:hint="eastAsia"/>
                <w:color w:val="000000" w:themeColor="text1"/>
              </w:rPr>
              <w:t>：</w:t>
            </w:r>
          </w:p>
        </w:tc>
        <w:tc>
          <w:tcPr>
            <w:tcW w:w="84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DC9" w:rsidRPr="0050610C" w:rsidRDefault="00FC3DC9" w:rsidP="00FB0683">
            <w:pPr>
              <w:jc w:val="both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自　　年　　月　　日至　　年　　月　　日</w:t>
            </w:r>
          </w:p>
        </w:tc>
      </w:tr>
      <w:tr w:rsidR="00FC3DC9" w:rsidRPr="0050610C" w:rsidTr="00FC3DC9">
        <w:trPr>
          <w:cantSplit/>
          <w:trHeight w:val="482"/>
          <w:jc w:val="center"/>
        </w:trPr>
        <w:tc>
          <w:tcPr>
            <w:tcW w:w="10199" w:type="dxa"/>
            <w:gridSpan w:val="6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FC3DC9" w:rsidRPr="0050610C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收</w:t>
            </w:r>
            <w:r w:rsidRPr="0050610C">
              <w:rPr>
                <w:rFonts w:eastAsia="標楷體"/>
                <w:color w:val="000000" w:themeColor="text1"/>
              </w:rPr>
              <w:t xml:space="preserve">              </w:t>
            </w:r>
            <w:r w:rsidRPr="0050610C">
              <w:rPr>
                <w:rFonts w:eastAsia="標楷體"/>
                <w:color w:val="000000" w:themeColor="text1"/>
              </w:rPr>
              <w:t>入</w:t>
            </w:r>
            <w:r w:rsidRPr="0050610C">
              <w:rPr>
                <w:rFonts w:eastAsia="標楷體"/>
                <w:color w:val="000000" w:themeColor="text1"/>
              </w:rPr>
              <w:t xml:space="preserve">              </w:t>
            </w:r>
            <w:r w:rsidRPr="0050610C">
              <w:rPr>
                <w:rFonts w:eastAsia="標楷體"/>
                <w:color w:val="000000" w:themeColor="text1"/>
              </w:rPr>
              <w:t>部</w:t>
            </w:r>
            <w:r w:rsidRPr="0050610C">
              <w:rPr>
                <w:rFonts w:eastAsia="標楷體"/>
                <w:color w:val="000000" w:themeColor="text1"/>
              </w:rPr>
              <w:t xml:space="preserve">              </w:t>
            </w:r>
            <w:r w:rsidRPr="0050610C">
              <w:rPr>
                <w:rFonts w:eastAsia="標楷體"/>
                <w:color w:val="000000" w:themeColor="text1"/>
              </w:rPr>
              <w:t>份</w:t>
            </w:r>
          </w:p>
        </w:tc>
      </w:tr>
      <w:tr w:rsidR="00FC3DC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</w:tcPr>
          <w:p w:rsidR="00FC3DC9" w:rsidRPr="0050610C" w:rsidRDefault="00FC3DC9" w:rsidP="00FB0683">
            <w:pPr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6742" w:type="dxa"/>
            <w:gridSpan w:val="3"/>
            <w:vAlign w:val="center"/>
          </w:tcPr>
          <w:p w:rsidR="00FC3DC9" w:rsidRPr="0050610C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補助款</w:t>
            </w:r>
          </w:p>
        </w:tc>
      </w:tr>
      <w:tr w:rsidR="00FC3DC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vAlign w:val="center"/>
          </w:tcPr>
          <w:p w:rsidR="00FC3DC9" w:rsidRPr="0050610C" w:rsidRDefault="00FC3DC9" w:rsidP="002753E1">
            <w:pPr>
              <w:jc w:val="distribute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已撥付金額</w:t>
            </w:r>
          </w:p>
        </w:tc>
        <w:tc>
          <w:tcPr>
            <w:tcW w:w="6742" w:type="dxa"/>
            <w:gridSpan w:val="3"/>
            <w:vAlign w:val="center"/>
          </w:tcPr>
          <w:p w:rsidR="00FC3DC9" w:rsidRPr="0050610C" w:rsidRDefault="00FC3DC9" w:rsidP="00E15AF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C3DC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vAlign w:val="center"/>
          </w:tcPr>
          <w:p w:rsidR="00FC3DC9" w:rsidRPr="0050610C" w:rsidRDefault="00FC3DC9" w:rsidP="002753E1">
            <w:pPr>
              <w:jc w:val="distribute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結案後應撥付金額</w:t>
            </w:r>
          </w:p>
        </w:tc>
        <w:tc>
          <w:tcPr>
            <w:tcW w:w="6742" w:type="dxa"/>
            <w:gridSpan w:val="3"/>
            <w:vAlign w:val="center"/>
          </w:tcPr>
          <w:p w:rsidR="00FC3DC9" w:rsidRPr="0050610C" w:rsidRDefault="00FC3DC9" w:rsidP="00E15AF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C3DC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vAlign w:val="center"/>
          </w:tcPr>
          <w:p w:rsidR="00FC3DC9" w:rsidRPr="0050610C" w:rsidRDefault="00FC3DC9" w:rsidP="002753E1">
            <w:pPr>
              <w:jc w:val="distribute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合計</w:t>
            </w:r>
          </w:p>
        </w:tc>
        <w:tc>
          <w:tcPr>
            <w:tcW w:w="6742" w:type="dxa"/>
            <w:gridSpan w:val="3"/>
            <w:vAlign w:val="center"/>
          </w:tcPr>
          <w:p w:rsidR="00FC3DC9" w:rsidRPr="0050610C" w:rsidRDefault="00FC3DC9" w:rsidP="00E15AF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C3DC9" w:rsidRPr="0050610C" w:rsidTr="00FC3DC9">
        <w:trPr>
          <w:cantSplit/>
          <w:trHeight w:val="482"/>
          <w:jc w:val="center"/>
        </w:trPr>
        <w:tc>
          <w:tcPr>
            <w:tcW w:w="10199" w:type="dxa"/>
            <w:gridSpan w:val="6"/>
            <w:shd w:val="clear" w:color="auto" w:fill="DAEEF3" w:themeFill="accent5" w:themeFillTint="33"/>
            <w:vAlign w:val="center"/>
          </w:tcPr>
          <w:p w:rsidR="00FC3DC9" w:rsidRPr="004E4AFB" w:rsidRDefault="00FC3DC9" w:rsidP="00FB0683">
            <w:pPr>
              <w:spacing w:line="240" w:lineRule="exact"/>
              <w:jc w:val="center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50610C">
              <w:rPr>
                <w:rFonts w:eastAsia="標楷體"/>
                <w:color w:val="000000" w:themeColor="text1"/>
              </w:rPr>
              <w:t>支</w:t>
            </w:r>
            <w:r w:rsidRPr="0050610C">
              <w:rPr>
                <w:rFonts w:eastAsia="標楷體"/>
                <w:color w:val="000000" w:themeColor="text1"/>
              </w:rPr>
              <w:t xml:space="preserve">              </w:t>
            </w:r>
            <w:r w:rsidRPr="0050610C">
              <w:rPr>
                <w:rFonts w:eastAsia="標楷體"/>
                <w:color w:val="000000" w:themeColor="text1"/>
              </w:rPr>
              <w:t>出</w:t>
            </w:r>
            <w:r w:rsidRPr="0050610C">
              <w:rPr>
                <w:rFonts w:eastAsia="標楷體"/>
                <w:color w:val="000000" w:themeColor="text1"/>
              </w:rPr>
              <w:t xml:space="preserve">              </w:t>
            </w:r>
            <w:r w:rsidRPr="0050610C">
              <w:rPr>
                <w:rFonts w:eastAsia="標楷體"/>
                <w:color w:val="000000" w:themeColor="text1"/>
              </w:rPr>
              <w:t>部</w:t>
            </w:r>
            <w:r w:rsidRPr="0050610C">
              <w:rPr>
                <w:rFonts w:eastAsia="標楷體"/>
                <w:color w:val="000000" w:themeColor="text1"/>
              </w:rPr>
              <w:t xml:space="preserve">              </w:t>
            </w:r>
            <w:r w:rsidRPr="0050610C">
              <w:rPr>
                <w:rFonts w:eastAsia="標楷體"/>
                <w:color w:val="000000" w:themeColor="text1"/>
              </w:rPr>
              <w:t>份</w:t>
            </w:r>
          </w:p>
        </w:tc>
      </w:tr>
      <w:tr w:rsidR="00FC3DC9" w:rsidRPr="0050610C" w:rsidTr="00B21947">
        <w:trPr>
          <w:trHeight w:val="482"/>
          <w:jc w:val="center"/>
        </w:trPr>
        <w:tc>
          <w:tcPr>
            <w:tcW w:w="3457" w:type="dxa"/>
            <w:gridSpan w:val="3"/>
            <w:vAlign w:val="center"/>
          </w:tcPr>
          <w:p w:rsidR="00FC3DC9" w:rsidRPr="00A972B3" w:rsidRDefault="00FC3DC9" w:rsidP="002753E1">
            <w:pPr>
              <w:jc w:val="distribute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A972B3">
              <w:rPr>
                <w:rFonts w:eastAsia="標楷體"/>
                <w:color w:val="000000" w:themeColor="text1"/>
                <w:sz w:val="22"/>
                <w:szCs w:val="22"/>
              </w:rPr>
              <w:t>項目</w:t>
            </w:r>
          </w:p>
        </w:tc>
        <w:tc>
          <w:tcPr>
            <w:tcW w:w="2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3DC9" w:rsidRPr="002753E1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 w:hint="eastAsia"/>
                <w:color w:val="000000" w:themeColor="text1"/>
              </w:rPr>
              <w:t>補助款</w:t>
            </w:r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3DC9" w:rsidRPr="002753E1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/>
                <w:color w:val="000000" w:themeColor="text1"/>
              </w:rPr>
              <w:t>自籌款</w:t>
            </w:r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3DC9" w:rsidRPr="002753E1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/>
                <w:color w:val="000000" w:themeColor="text1"/>
              </w:rPr>
              <w:t>小計</w:t>
            </w:r>
          </w:p>
        </w:tc>
      </w:tr>
      <w:tr w:rsidR="00C60F94" w:rsidRPr="0050610C" w:rsidTr="00B21947">
        <w:trPr>
          <w:cantSplit/>
          <w:trHeight w:val="482"/>
          <w:jc w:val="center"/>
        </w:trPr>
        <w:tc>
          <w:tcPr>
            <w:tcW w:w="828" w:type="dxa"/>
            <w:vMerge w:val="restart"/>
            <w:tcBorders>
              <w:right w:val="single" w:sz="4" w:space="0" w:color="auto"/>
            </w:tcBorders>
            <w:vAlign w:val="center"/>
          </w:tcPr>
          <w:p w:rsidR="00C60F94" w:rsidRPr="002753E1" w:rsidRDefault="00C60F94" w:rsidP="00FB0683">
            <w:pPr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/>
                <w:color w:val="000000" w:themeColor="text1"/>
              </w:rPr>
              <w:t>業務費</w:t>
            </w:r>
          </w:p>
        </w:tc>
        <w:tc>
          <w:tcPr>
            <w:tcW w:w="26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F94" w:rsidRPr="002753E1" w:rsidRDefault="00C60F94" w:rsidP="008A1FE9">
            <w:pPr>
              <w:spacing w:line="280" w:lineRule="exact"/>
              <w:jc w:val="center"/>
              <w:rPr>
                <w:rFonts w:eastAsia="標楷體"/>
                <w:color w:val="000000" w:themeColor="text1"/>
                <w:szCs w:val="22"/>
              </w:rPr>
            </w:pPr>
            <w:r w:rsidRPr="002753E1">
              <w:rPr>
                <w:rFonts w:eastAsia="標楷體"/>
                <w:color w:val="000000" w:themeColor="text1"/>
                <w:szCs w:val="22"/>
              </w:rPr>
              <w:t>人事費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F94" w:rsidRPr="0050610C" w:rsidRDefault="00C60F94" w:rsidP="00FB0683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F94" w:rsidRPr="0050610C" w:rsidRDefault="00C60F94" w:rsidP="00FB0683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F94" w:rsidRPr="0050610C" w:rsidRDefault="00C60F94" w:rsidP="00FB0683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828" w:type="dxa"/>
            <w:vMerge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both"/>
              <w:rPr>
                <w:rFonts w:eastAsia="標楷體"/>
                <w:color w:val="000000" w:themeColor="text1"/>
                <w:szCs w:val="22"/>
              </w:rPr>
            </w:pPr>
            <w:r w:rsidRPr="002753E1">
              <w:rPr>
                <w:rFonts w:eastAsia="標楷體"/>
                <w:color w:val="000000" w:themeColor="text1"/>
                <w:szCs w:val="22"/>
              </w:rPr>
              <w:t>耗材、物品、圖書及雜項</w:t>
            </w:r>
            <w:r w:rsidRPr="002753E1">
              <w:rPr>
                <w:rFonts w:eastAsia="標楷體" w:hint="eastAsia"/>
                <w:color w:val="000000" w:themeColor="text1"/>
                <w:szCs w:val="22"/>
              </w:rPr>
              <w:t>(</w:t>
            </w:r>
            <w:r w:rsidRPr="002753E1">
              <w:rPr>
                <w:rFonts w:eastAsia="標楷體" w:hint="eastAsia"/>
                <w:color w:val="000000" w:themeColor="text1"/>
                <w:szCs w:val="22"/>
              </w:rPr>
              <w:t>消耗性器材及原材料費</w:t>
            </w:r>
            <w:r w:rsidRPr="002753E1">
              <w:rPr>
                <w:rFonts w:eastAsia="標楷體" w:hint="eastAsia"/>
                <w:color w:val="000000" w:themeColor="text1"/>
                <w:szCs w:val="22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828" w:type="dxa"/>
            <w:vMerge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both"/>
              <w:rPr>
                <w:rFonts w:eastAsia="標楷體"/>
                <w:color w:val="000000" w:themeColor="text1"/>
                <w:szCs w:val="22"/>
              </w:rPr>
            </w:pPr>
            <w:r>
              <w:rPr>
                <w:rFonts w:eastAsia="標楷體"/>
                <w:color w:val="000000" w:themeColor="text1"/>
                <w:szCs w:val="22"/>
              </w:rPr>
              <w:t>國際展會之場地租金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54"/>
          <w:jc w:val="center"/>
        </w:trPr>
        <w:tc>
          <w:tcPr>
            <w:tcW w:w="828" w:type="dxa"/>
            <w:vMerge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6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both"/>
              <w:rPr>
                <w:rFonts w:eastAsia="標楷體" w:hint="eastAsia"/>
                <w:color w:val="000000" w:themeColor="text1"/>
                <w:szCs w:val="22"/>
              </w:rPr>
            </w:pPr>
            <w:r>
              <w:rPr>
                <w:rFonts w:eastAsia="標楷體"/>
                <w:color w:val="000000" w:themeColor="text1"/>
                <w:szCs w:val="22"/>
              </w:rPr>
              <w:t>其他參加國際展會費用</w:t>
            </w:r>
            <w:bookmarkStart w:id="0" w:name="_GoBack"/>
            <w:bookmarkEnd w:id="0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distribute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/>
                <w:color w:val="000000" w:themeColor="text1"/>
              </w:rPr>
              <w:t>研究</w:t>
            </w:r>
            <w:r w:rsidRPr="002753E1">
              <w:rPr>
                <w:rFonts w:eastAsia="標楷體" w:hint="eastAsia"/>
                <w:color w:val="000000" w:themeColor="text1"/>
              </w:rPr>
              <w:t>設備攤銷</w:t>
            </w:r>
            <w:r w:rsidRPr="002753E1">
              <w:rPr>
                <w:rFonts w:eastAsia="標楷體"/>
                <w:color w:val="000000" w:themeColor="text1"/>
              </w:rPr>
              <w:t>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828" w:type="dxa"/>
            <w:vMerge w:val="restart"/>
            <w:vAlign w:val="center"/>
          </w:tcPr>
          <w:p w:rsidR="008A1FE9" w:rsidRPr="002753E1" w:rsidRDefault="008A1FE9" w:rsidP="008A1FE9">
            <w:pPr>
              <w:spacing w:line="300" w:lineRule="exact"/>
              <w:jc w:val="distribute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 w:hint="eastAsia"/>
                <w:color w:val="000000" w:themeColor="text1"/>
              </w:rPr>
              <w:t>其他研究費</w:t>
            </w:r>
          </w:p>
        </w:tc>
        <w:tc>
          <w:tcPr>
            <w:tcW w:w="2629" w:type="dxa"/>
            <w:gridSpan w:val="2"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both"/>
              <w:rPr>
                <w:rFonts w:eastAsia="標楷體"/>
                <w:color w:val="000000" w:themeColor="text1"/>
                <w:szCs w:val="22"/>
              </w:rPr>
            </w:pPr>
            <w:r w:rsidRPr="002753E1">
              <w:rPr>
                <w:rFonts w:eastAsia="標楷體" w:hint="eastAsia"/>
                <w:color w:val="000000" w:themeColor="text1"/>
                <w:szCs w:val="22"/>
              </w:rPr>
              <w:t>認證及驗證費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828" w:type="dxa"/>
            <w:vMerge/>
            <w:vAlign w:val="center"/>
          </w:tcPr>
          <w:p w:rsidR="008A1FE9" w:rsidRPr="002753E1" w:rsidRDefault="008A1FE9" w:rsidP="008A1FE9">
            <w:pPr>
              <w:spacing w:line="200" w:lineRule="exact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2629" w:type="dxa"/>
            <w:gridSpan w:val="2"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both"/>
              <w:rPr>
                <w:rFonts w:eastAsia="標楷體"/>
                <w:color w:val="000000" w:themeColor="text1"/>
                <w:szCs w:val="22"/>
              </w:rPr>
            </w:pPr>
            <w:r w:rsidRPr="002753E1">
              <w:rPr>
                <w:rFonts w:eastAsia="標楷體" w:hint="eastAsia"/>
                <w:color w:val="000000" w:themeColor="text1"/>
                <w:szCs w:val="22"/>
              </w:rPr>
              <w:t>其他與研究相關費用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distribute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/>
                <w:color w:val="000000" w:themeColor="text1"/>
              </w:rPr>
              <w:t>管理費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tcBorders>
              <w:right w:val="single" w:sz="4" w:space="0" w:color="auto"/>
            </w:tcBorders>
            <w:vAlign w:val="center"/>
          </w:tcPr>
          <w:p w:rsidR="008A1FE9" w:rsidRPr="002753E1" w:rsidRDefault="008A1FE9" w:rsidP="008A1FE9">
            <w:pPr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  <w:r w:rsidRPr="002753E1">
              <w:rPr>
                <w:rFonts w:eastAsia="標楷體"/>
                <w:color w:val="000000" w:themeColor="text1"/>
              </w:rPr>
              <w:t>合計</w:t>
            </w:r>
            <w:r w:rsidRPr="002753E1">
              <w:rPr>
                <w:rFonts w:eastAsia="標楷體" w:hint="eastAsia"/>
                <w:color w:val="000000" w:themeColor="text1"/>
              </w:rPr>
              <w:t>(A)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FE9" w:rsidRPr="0050610C" w:rsidRDefault="008A1FE9" w:rsidP="008A1FE9">
            <w:pPr>
              <w:spacing w:line="28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8A1FE9" w:rsidRPr="0050610C" w:rsidTr="00B21947">
        <w:trPr>
          <w:cantSplit/>
          <w:trHeight w:val="482"/>
          <w:jc w:val="center"/>
        </w:trPr>
        <w:tc>
          <w:tcPr>
            <w:tcW w:w="3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8A1FE9" w:rsidRPr="00AB47D9" w:rsidRDefault="008A1FE9" w:rsidP="008A1FE9">
            <w:pPr>
              <w:spacing w:line="28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AB47D9">
              <w:rPr>
                <w:rFonts w:eastAsia="標楷體"/>
                <w:b/>
                <w:color w:val="000000" w:themeColor="text1"/>
              </w:rPr>
              <w:t>百分比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8A1FE9" w:rsidRPr="00AB47D9" w:rsidRDefault="008A1FE9" w:rsidP="008A1FE9">
            <w:pPr>
              <w:spacing w:line="0" w:lineRule="atLeast"/>
              <w:jc w:val="center"/>
              <w:rPr>
                <w:rFonts w:eastAsia="標楷體"/>
                <w:b/>
                <w:color w:val="000000" w:themeColor="text1"/>
              </w:rPr>
            </w:pPr>
            <w:r w:rsidRPr="00AB47D9">
              <w:rPr>
                <w:rFonts w:eastAsia="標楷體"/>
                <w:b/>
                <w:color w:val="000000" w:themeColor="text1"/>
              </w:rPr>
              <w:t>％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8A1FE9" w:rsidRPr="00AB47D9" w:rsidRDefault="008A1FE9" w:rsidP="008A1FE9">
            <w:pPr>
              <w:spacing w:line="0" w:lineRule="atLeast"/>
              <w:jc w:val="center"/>
              <w:rPr>
                <w:rFonts w:eastAsia="標楷體"/>
                <w:b/>
                <w:color w:val="000000" w:themeColor="text1"/>
              </w:rPr>
            </w:pPr>
            <w:r w:rsidRPr="00AB47D9">
              <w:rPr>
                <w:rFonts w:eastAsia="標楷體"/>
                <w:b/>
                <w:color w:val="000000" w:themeColor="text1"/>
              </w:rPr>
              <w:t>％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8A1FE9" w:rsidRPr="00AB47D9" w:rsidRDefault="008A1FE9" w:rsidP="008A1FE9">
            <w:pPr>
              <w:spacing w:line="0" w:lineRule="atLeast"/>
              <w:jc w:val="center"/>
              <w:rPr>
                <w:rFonts w:eastAsia="標楷體"/>
                <w:b/>
                <w:color w:val="000000" w:themeColor="text1"/>
              </w:rPr>
            </w:pPr>
            <w:r w:rsidRPr="00AB47D9">
              <w:rPr>
                <w:rFonts w:eastAsia="標楷體"/>
                <w:b/>
                <w:color w:val="000000" w:themeColor="text1"/>
              </w:rPr>
              <w:t>100</w:t>
            </w:r>
            <w:r w:rsidRPr="00AB47D9">
              <w:rPr>
                <w:rFonts w:eastAsia="標楷體"/>
                <w:b/>
                <w:color w:val="000000" w:themeColor="text1"/>
              </w:rPr>
              <w:t>％</w:t>
            </w:r>
          </w:p>
        </w:tc>
      </w:tr>
    </w:tbl>
    <w:p w:rsidR="00FC3DC9" w:rsidRDefault="00FC3DC9" w:rsidP="00FC3DC9">
      <w:pPr>
        <w:spacing w:line="200" w:lineRule="exact"/>
        <w:jc w:val="both"/>
        <w:rPr>
          <w:rFonts w:eastAsia="標楷體"/>
          <w:color w:val="000000" w:themeColor="text1"/>
          <w:sz w:val="28"/>
        </w:rPr>
      </w:pPr>
    </w:p>
    <w:p w:rsidR="00FC3DC9" w:rsidRPr="0050610C" w:rsidRDefault="00FC3DC9" w:rsidP="00FC3DC9">
      <w:pPr>
        <w:spacing w:line="200" w:lineRule="exact"/>
        <w:jc w:val="both"/>
        <w:rPr>
          <w:rFonts w:eastAsia="標楷體"/>
          <w:color w:val="000000" w:themeColor="text1"/>
          <w:sz w:val="28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4"/>
        <w:gridCol w:w="1547"/>
        <w:gridCol w:w="1547"/>
        <w:gridCol w:w="1547"/>
        <w:gridCol w:w="1547"/>
        <w:gridCol w:w="1547"/>
        <w:gridCol w:w="1548"/>
      </w:tblGrid>
      <w:tr w:rsidR="00FC3DC9" w:rsidRPr="0050610C" w:rsidTr="00FC3DC9">
        <w:trPr>
          <w:cantSplit/>
          <w:trHeight w:val="716"/>
          <w:jc w:val="center"/>
        </w:trPr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  <w:color w:val="000000" w:themeColor="text1"/>
              </w:rPr>
            </w:pPr>
            <w:r w:rsidRPr="005809A5">
              <w:rPr>
                <w:rFonts w:eastAsia="標楷體" w:hint="eastAsia"/>
                <w:color w:val="000000" w:themeColor="text1"/>
              </w:rPr>
              <w:t>經手</w:t>
            </w:r>
            <w:r>
              <w:rPr>
                <w:rFonts w:eastAsia="標楷體" w:hint="eastAsia"/>
                <w:color w:val="000000" w:themeColor="text1"/>
              </w:rPr>
              <w:t>/</w:t>
            </w:r>
            <w:r>
              <w:rPr>
                <w:rFonts w:eastAsia="標楷體" w:hint="eastAsia"/>
                <w:color w:val="000000" w:themeColor="text1"/>
              </w:rPr>
              <w:t>填表人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  <w:color w:val="000000" w:themeColor="text1"/>
              </w:rPr>
            </w:pPr>
            <w:r w:rsidRPr="005809A5">
              <w:rPr>
                <w:rFonts w:eastAsia="標楷體" w:hint="eastAsia"/>
                <w:color w:val="000000" w:themeColor="text1"/>
              </w:rPr>
              <w:t>計畫主持人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單位主管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主計單位人員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主辦會計人員</w:t>
            </w:r>
            <w:r w:rsidRPr="005809A5">
              <w:rPr>
                <w:rFonts w:eastAsia="標楷體"/>
              </w:rPr>
              <w:br/>
            </w:r>
            <w:r w:rsidRPr="005809A5">
              <w:rPr>
                <w:rFonts w:eastAsia="標楷體" w:hint="eastAsia"/>
              </w:rPr>
              <w:t>或其授權</w:t>
            </w:r>
            <w:proofErr w:type="gramStart"/>
            <w:r w:rsidRPr="005809A5">
              <w:rPr>
                <w:rFonts w:eastAsia="標楷體" w:hint="eastAsia"/>
              </w:rPr>
              <w:t>代簽人</w:t>
            </w:r>
            <w:proofErr w:type="gramEnd"/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3DC9" w:rsidRPr="005809A5" w:rsidRDefault="00FC3DC9" w:rsidP="00FB0683">
            <w:pPr>
              <w:spacing w:line="200" w:lineRule="exact"/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校長或其被授權人</w:t>
            </w:r>
            <w:r w:rsidRPr="005809A5">
              <w:rPr>
                <w:rFonts w:eastAsia="標楷體" w:hint="eastAsia"/>
              </w:rPr>
              <w:t>/</w:t>
            </w:r>
            <w:r w:rsidRPr="005809A5">
              <w:rPr>
                <w:rFonts w:eastAsia="標楷體" w:hint="eastAsia"/>
              </w:rPr>
              <w:t>負責人</w:t>
            </w:r>
          </w:p>
        </w:tc>
      </w:tr>
      <w:tr w:rsidR="00FC3DC9" w:rsidRPr="0050610C" w:rsidTr="00C60F94">
        <w:trPr>
          <w:cantSplit/>
          <w:trHeight w:val="1156"/>
          <w:jc w:val="center"/>
        </w:trPr>
        <w:tc>
          <w:tcPr>
            <w:tcW w:w="1074" w:type="dxa"/>
            <w:vAlign w:val="center"/>
          </w:tcPr>
          <w:p w:rsidR="00FC3DC9" w:rsidRPr="005809A5" w:rsidRDefault="00FC3DC9" w:rsidP="00FB0683">
            <w:pPr>
              <w:spacing w:line="300" w:lineRule="exact"/>
              <w:jc w:val="center"/>
              <w:rPr>
                <w:rFonts w:eastAsia="標楷體"/>
                <w:color w:val="000000" w:themeColor="text1"/>
                <w:spacing w:val="-20"/>
                <w:szCs w:val="20"/>
              </w:rPr>
            </w:pPr>
            <w:r w:rsidRPr="005809A5">
              <w:rPr>
                <w:rFonts w:eastAsia="標楷體" w:hint="eastAsia"/>
                <w:color w:val="000000" w:themeColor="text1"/>
                <w:spacing w:val="-20"/>
                <w:szCs w:val="20"/>
              </w:rPr>
              <w:t>簽章欄</w:t>
            </w:r>
          </w:p>
        </w:tc>
        <w:tc>
          <w:tcPr>
            <w:tcW w:w="1547" w:type="dxa"/>
            <w:vAlign w:val="center"/>
          </w:tcPr>
          <w:p w:rsidR="00FC3DC9" w:rsidRPr="005809A5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vAlign w:val="center"/>
          </w:tcPr>
          <w:p w:rsidR="00FC3DC9" w:rsidRPr="005809A5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vAlign w:val="center"/>
          </w:tcPr>
          <w:p w:rsidR="00FC3DC9" w:rsidRPr="005809A5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FC3DC9" w:rsidRPr="005809A5" w:rsidRDefault="00FC3DC9" w:rsidP="00FB0683">
            <w:pPr>
              <w:jc w:val="center"/>
              <w:rPr>
                <w:rFonts w:eastAsia="標楷體"/>
              </w:rPr>
            </w:pPr>
          </w:p>
        </w:tc>
        <w:tc>
          <w:tcPr>
            <w:tcW w:w="1547" w:type="dxa"/>
            <w:vAlign w:val="center"/>
          </w:tcPr>
          <w:p w:rsidR="00FC3DC9" w:rsidRPr="005809A5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8" w:type="dxa"/>
            <w:vAlign w:val="center"/>
          </w:tcPr>
          <w:p w:rsidR="00FC3DC9" w:rsidRPr="005809A5" w:rsidRDefault="00FC3DC9" w:rsidP="00FB0683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:rsidR="00FC3DC9" w:rsidRPr="00FC3DC9" w:rsidRDefault="00FC3DC9" w:rsidP="00C60F94"/>
    <w:sectPr w:rsidR="00FC3DC9" w:rsidRPr="00FC3DC9">
      <w:pgSz w:w="11906" w:h="16838" w:code="9"/>
      <w:pgMar w:top="1134" w:right="1191" w:bottom="839" w:left="119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183" w:rsidRDefault="000C1183">
      <w:r>
        <w:separator/>
      </w:r>
    </w:p>
  </w:endnote>
  <w:endnote w:type="continuationSeparator" w:id="0">
    <w:p w:rsidR="000C1183" w:rsidRDefault="000C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183" w:rsidRDefault="000C1183">
      <w:r>
        <w:separator/>
      </w:r>
    </w:p>
  </w:footnote>
  <w:footnote w:type="continuationSeparator" w:id="0">
    <w:p w:rsidR="000C1183" w:rsidRDefault="000C1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9B0B1C"/>
    <w:multiLevelType w:val="multilevel"/>
    <w:tmpl w:val="A19A40BC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3" w15:restartNumberingAfterBreak="0">
    <w:nsid w:val="06DF3BD2"/>
    <w:multiLevelType w:val="hybridMultilevel"/>
    <w:tmpl w:val="74BE0DD4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 w15:restartNumberingAfterBreak="0">
    <w:nsid w:val="07D939A6"/>
    <w:multiLevelType w:val="hybridMultilevel"/>
    <w:tmpl w:val="3318A50C"/>
    <w:lvl w:ilvl="0" w:tplc="B4AC9B12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eastAsia"/>
      </w:rPr>
    </w:lvl>
    <w:lvl w:ilvl="1" w:tplc="2CFAFF42">
      <w:start w:val="1"/>
      <w:numFmt w:val="decimal"/>
      <w:lvlText w:val="（%2）"/>
      <w:lvlJc w:val="left"/>
      <w:pPr>
        <w:tabs>
          <w:tab w:val="num" w:pos="1527"/>
        </w:tabs>
        <w:ind w:left="1527" w:hanging="9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5" w15:restartNumberingAfterBreak="0">
    <w:nsid w:val="0A6327C3"/>
    <w:multiLevelType w:val="hybridMultilevel"/>
    <w:tmpl w:val="ED3843C0"/>
    <w:lvl w:ilvl="0" w:tplc="47969E5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2D237F0"/>
    <w:multiLevelType w:val="hybridMultilevel"/>
    <w:tmpl w:val="3F6430B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38F7BEE"/>
    <w:multiLevelType w:val="hybridMultilevel"/>
    <w:tmpl w:val="7E40BE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FA590A"/>
    <w:multiLevelType w:val="hybridMultilevel"/>
    <w:tmpl w:val="40B4967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125000"/>
    <w:multiLevelType w:val="hybridMultilevel"/>
    <w:tmpl w:val="E7403148"/>
    <w:lvl w:ilvl="0" w:tplc="A29246C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A6F39AE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5E7C18"/>
    <w:multiLevelType w:val="hybridMultilevel"/>
    <w:tmpl w:val="0624D0B0"/>
    <w:lvl w:ilvl="0" w:tplc="116A8B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FC000A"/>
    <w:multiLevelType w:val="hybridMultilevel"/>
    <w:tmpl w:val="49A807E2"/>
    <w:lvl w:ilvl="0" w:tplc="ECBA23C2">
      <w:start w:val="1"/>
      <w:numFmt w:val="ideographLegalTraditional"/>
      <w:lvlText w:val="%1、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4" w15:restartNumberingAfterBreak="0">
    <w:nsid w:val="33EA5A89"/>
    <w:multiLevelType w:val="multilevel"/>
    <w:tmpl w:val="EAA8CD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5A23E34"/>
    <w:multiLevelType w:val="hybridMultilevel"/>
    <w:tmpl w:val="ABF440AE"/>
    <w:lvl w:ilvl="0" w:tplc="5498E2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2C4D78"/>
    <w:multiLevelType w:val="hybridMultilevel"/>
    <w:tmpl w:val="5A42F14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1847500"/>
    <w:multiLevelType w:val="hybridMultilevel"/>
    <w:tmpl w:val="82DE207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19" w15:restartNumberingAfterBreak="0">
    <w:nsid w:val="542B4966"/>
    <w:multiLevelType w:val="hybridMultilevel"/>
    <w:tmpl w:val="89A29F1E"/>
    <w:lvl w:ilvl="0" w:tplc="698228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4DE10B5"/>
    <w:multiLevelType w:val="hybridMultilevel"/>
    <w:tmpl w:val="182E121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7BA3D49"/>
    <w:multiLevelType w:val="hybridMultilevel"/>
    <w:tmpl w:val="6978BB6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6762849E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2" w15:restartNumberingAfterBreak="0">
    <w:nsid w:val="59926FE5"/>
    <w:multiLevelType w:val="hybridMultilevel"/>
    <w:tmpl w:val="EAA8CD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A0A7403"/>
    <w:multiLevelType w:val="hybridMultilevel"/>
    <w:tmpl w:val="C89234F8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5" w15:restartNumberingAfterBreak="0">
    <w:nsid w:val="616E121E"/>
    <w:multiLevelType w:val="hybridMultilevel"/>
    <w:tmpl w:val="908E244A"/>
    <w:lvl w:ilvl="0" w:tplc="4A74CB4C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"/>
        </w:tabs>
        <w:ind w:left="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8"/>
        </w:tabs>
        <w:ind w:left="5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58"/>
        </w:tabs>
        <w:ind w:left="10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8"/>
        </w:tabs>
        <w:ind w:left="15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8"/>
        </w:tabs>
        <w:ind w:left="20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8"/>
        </w:tabs>
        <w:ind w:left="24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8"/>
        </w:tabs>
        <w:ind w:left="29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8"/>
        </w:tabs>
        <w:ind w:left="3458" w:hanging="480"/>
      </w:pPr>
    </w:lvl>
  </w:abstractNum>
  <w:abstractNum w:abstractNumId="26" w15:restartNumberingAfterBreak="0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60A5F22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60C256F"/>
    <w:multiLevelType w:val="hybridMultilevel"/>
    <w:tmpl w:val="7F36D67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DB745F3"/>
    <w:multiLevelType w:val="hybridMultilevel"/>
    <w:tmpl w:val="765AD58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B6202A"/>
    <w:multiLevelType w:val="hybridMultilevel"/>
    <w:tmpl w:val="A87E63B6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445CD13A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※"/>
        <w:legacy w:legacy="1" w:legacySpace="0" w:legacyIndent="330"/>
        <w:lvlJc w:val="left"/>
        <w:pPr>
          <w:ind w:left="330" w:hanging="330"/>
        </w:pPr>
        <w:rPr>
          <w:rFonts w:ascii="新細明體" w:eastAsia="新細明體" w:hint="eastAsia"/>
          <w:b w:val="0"/>
          <w:i w:val="0"/>
          <w:sz w:val="32"/>
          <w:u w:val="none"/>
        </w:rPr>
      </w:lvl>
    </w:lvlOverride>
  </w:num>
  <w:num w:numId="2">
    <w:abstractNumId w:val="19"/>
  </w:num>
  <w:num w:numId="3">
    <w:abstractNumId w:val="4"/>
  </w:num>
  <w:num w:numId="4">
    <w:abstractNumId w:val="5"/>
  </w:num>
  <w:num w:numId="5">
    <w:abstractNumId w:val="13"/>
  </w:num>
  <w:num w:numId="6">
    <w:abstractNumId w:val="26"/>
  </w:num>
  <w:num w:numId="7">
    <w:abstractNumId w:val="1"/>
  </w:num>
  <w:num w:numId="8">
    <w:abstractNumId w:val="21"/>
  </w:num>
  <w:num w:numId="9">
    <w:abstractNumId w:val="2"/>
  </w:num>
  <w:num w:numId="10">
    <w:abstractNumId w:val="18"/>
  </w:num>
  <w:num w:numId="11">
    <w:abstractNumId w:val="17"/>
  </w:num>
  <w:num w:numId="12">
    <w:abstractNumId w:val="9"/>
  </w:num>
  <w:num w:numId="13">
    <w:abstractNumId w:val="6"/>
  </w:num>
  <w:num w:numId="14">
    <w:abstractNumId w:val="30"/>
  </w:num>
  <w:num w:numId="15">
    <w:abstractNumId w:val="28"/>
  </w:num>
  <w:num w:numId="16">
    <w:abstractNumId w:val="24"/>
  </w:num>
  <w:num w:numId="17">
    <w:abstractNumId w:val="25"/>
  </w:num>
  <w:num w:numId="18">
    <w:abstractNumId w:val="15"/>
  </w:num>
  <w:num w:numId="19">
    <w:abstractNumId w:val="7"/>
  </w:num>
  <w:num w:numId="20">
    <w:abstractNumId w:val="20"/>
  </w:num>
  <w:num w:numId="21">
    <w:abstractNumId w:val="22"/>
  </w:num>
  <w:num w:numId="22">
    <w:abstractNumId w:val="14"/>
  </w:num>
  <w:num w:numId="23">
    <w:abstractNumId w:val="3"/>
  </w:num>
  <w:num w:numId="24">
    <w:abstractNumId w:val="10"/>
  </w:num>
  <w:num w:numId="25">
    <w:abstractNumId w:val="8"/>
  </w:num>
  <w:num w:numId="26">
    <w:abstractNumId w:val="27"/>
  </w:num>
  <w:num w:numId="27">
    <w:abstractNumId w:val="29"/>
  </w:num>
  <w:num w:numId="28">
    <w:abstractNumId w:val="11"/>
  </w:num>
  <w:num w:numId="29">
    <w:abstractNumId w:val="12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F55"/>
    <w:rsid w:val="000204E9"/>
    <w:rsid w:val="0006083E"/>
    <w:rsid w:val="000848A6"/>
    <w:rsid w:val="000C1183"/>
    <w:rsid w:val="000E53AF"/>
    <w:rsid w:val="000F584A"/>
    <w:rsid w:val="00115C0B"/>
    <w:rsid w:val="00131526"/>
    <w:rsid w:val="00141BA4"/>
    <w:rsid w:val="00143646"/>
    <w:rsid w:val="00162A5E"/>
    <w:rsid w:val="00181750"/>
    <w:rsid w:val="001B039B"/>
    <w:rsid w:val="002753E1"/>
    <w:rsid w:val="002B12FC"/>
    <w:rsid w:val="002C1A86"/>
    <w:rsid w:val="002D2151"/>
    <w:rsid w:val="00337506"/>
    <w:rsid w:val="003812EC"/>
    <w:rsid w:val="0039180C"/>
    <w:rsid w:val="003C3802"/>
    <w:rsid w:val="003C487C"/>
    <w:rsid w:val="00430C7E"/>
    <w:rsid w:val="0048463A"/>
    <w:rsid w:val="004962C4"/>
    <w:rsid w:val="005928F4"/>
    <w:rsid w:val="005D4DF3"/>
    <w:rsid w:val="006A0C77"/>
    <w:rsid w:val="006E0B5E"/>
    <w:rsid w:val="006F7CC9"/>
    <w:rsid w:val="007076D8"/>
    <w:rsid w:val="007143CC"/>
    <w:rsid w:val="00772F55"/>
    <w:rsid w:val="0078196F"/>
    <w:rsid w:val="00795709"/>
    <w:rsid w:val="007E737A"/>
    <w:rsid w:val="008171E0"/>
    <w:rsid w:val="0087597B"/>
    <w:rsid w:val="008A1FE9"/>
    <w:rsid w:val="0092561A"/>
    <w:rsid w:val="00A026B0"/>
    <w:rsid w:val="00A40AB2"/>
    <w:rsid w:val="00A70763"/>
    <w:rsid w:val="00A70F9C"/>
    <w:rsid w:val="00AC15E9"/>
    <w:rsid w:val="00B21947"/>
    <w:rsid w:val="00B72CAD"/>
    <w:rsid w:val="00B7542F"/>
    <w:rsid w:val="00BB43C7"/>
    <w:rsid w:val="00C60F94"/>
    <w:rsid w:val="00C720DE"/>
    <w:rsid w:val="00C828CC"/>
    <w:rsid w:val="00D47AE9"/>
    <w:rsid w:val="00D64481"/>
    <w:rsid w:val="00D94EFA"/>
    <w:rsid w:val="00DB00CE"/>
    <w:rsid w:val="00E15AF2"/>
    <w:rsid w:val="00E6045E"/>
    <w:rsid w:val="00F00FBA"/>
    <w:rsid w:val="00FC3DC9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9151B"/>
  <w15:docId w15:val="{47A63C09-DDBC-4EEE-8968-57063568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adjustRightInd w:val="0"/>
      <w:spacing w:line="600" w:lineRule="exact"/>
      <w:ind w:left="850" w:hanging="425"/>
      <w:textAlignment w:val="baseline"/>
      <w:outlineLvl w:val="1"/>
    </w:pPr>
    <w:rPr>
      <w:rFonts w:ascii="標楷體" w:eastAsia="標楷體" w:hAnsi="標楷體"/>
      <w:b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標楷體" w:eastAsia="標楷體"/>
      <w:sz w:val="32"/>
    </w:rPr>
  </w:style>
  <w:style w:type="paragraph" w:styleId="20">
    <w:name w:val="Body Text Indent 2"/>
    <w:basedOn w:val="a"/>
    <w:pPr>
      <w:ind w:left="480"/>
    </w:pPr>
    <w:rPr>
      <w:rFonts w:ascii="標楷體" w:eastAsia="標楷體" w:hAnsi="標楷體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paragraph" w:styleId="a5">
    <w:name w:val="Block Text"/>
    <w:basedOn w:val="a"/>
    <w:pPr>
      <w:spacing w:line="480" w:lineRule="exact"/>
      <w:ind w:left="57" w:right="57"/>
      <w:jc w:val="both"/>
    </w:pPr>
    <w:rPr>
      <w:rFonts w:ascii="標楷體" w:eastAsia="標楷體"/>
      <w:kern w:val="0"/>
      <w:sz w:val="28"/>
      <w:szCs w:val="22"/>
    </w:rPr>
  </w:style>
  <w:style w:type="paragraph" w:styleId="a6">
    <w:name w:val="annotation text"/>
    <w:basedOn w:val="a"/>
    <w:semiHidden/>
    <w:pPr>
      <w:adjustRightInd w:val="0"/>
      <w:spacing w:line="360" w:lineRule="atLeast"/>
    </w:pPr>
    <w:rPr>
      <w:rFonts w:ascii="標楷體" w:eastAsia="標楷體" w:hAnsi="標楷體"/>
      <w:kern w:val="0"/>
      <w:position w:val="-40"/>
      <w:szCs w:val="20"/>
    </w:rPr>
  </w:style>
  <w:style w:type="paragraph" w:styleId="a7">
    <w:name w:val="Body Text Indent"/>
    <w:basedOn w:val="a"/>
    <w:pPr>
      <w:adjustRightInd w:val="0"/>
      <w:spacing w:line="360" w:lineRule="atLeast"/>
      <w:ind w:left="480" w:hangingChars="200" w:hanging="480"/>
      <w:textAlignment w:val="baseline"/>
    </w:pPr>
    <w:rPr>
      <w:rFonts w:ascii="標楷體" w:eastAsia="標楷體" w:hAnsi="標楷體"/>
      <w:color w:val="FF0000"/>
      <w:kern w:val="0"/>
      <w:szCs w:val="20"/>
    </w:rPr>
  </w:style>
  <w:style w:type="paragraph" w:customStyle="1" w:styleId="a8">
    <w:name w:val="標準內文"/>
    <w:basedOn w:val="a"/>
    <w:rPr>
      <w:rFonts w:eastAsia="標楷體"/>
      <w:sz w:val="28"/>
      <w:szCs w:val="20"/>
    </w:rPr>
  </w:style>
  <w:style w:type="paragraph" w:customStyle="1" w:styleId="a9">
    <w:name w:val="報告內文"/>
    <w:basedOn w:val="a"/>
    <w:pPr>
      <w:spacing w:before="240" w:line="440" w:lineRule="atLeast"/>
    </w:pPr>
    <w:rPr>
      <w:rFonts w:eastAsia="標楷體"/>
      <w:szCs w:val="20"/>
    </w:rPr>
  </w:style>
  <w:style w:type="character" w:styleId="aa">
    <w:name w:val="page number"/>
    <w:basedOn w:val="a0"/>
    <w:rPr>
      <w:rFonts w:ascii="新細明體" w:eastAsia="新細明體" w:hAnsi="新細明體"/>
    </w:rPr>
  </w:style>
  <w:style w:type="paragraph" w:styleId="10">
    <w:name w:val="toc 1"/>
    <w:basedOn w:val="a"/>
    <w:next w:val="a"/>
    <w:autoRedefine/>
    <w:semiHidden/>
    <w:pPr>
      <w:tabs>
        <w:tab w:val="right" w:leader="dot" w:pos="8494"/>
      </w:tabs>
      <w:adjustRightInd w:val="0"/>
      <w:spacing w:line="360" w:lineRule="atLeast"/>
      <w:textAlignment w:val="baseline"/>
    </w:pPr>
    <w:rPr>
      <w:rFonts w:eastAsia="細明體"/>
      <w:noProof/>
      <w:kern w:val="0"/>
      <w:sz w:val="32"/>
      <w:szCs w:val="40"/>
    </w:rPr>
  </w:style>
  <w:style w:type="paragraph" w:styleId="21">
    <w:name w:val="toc 2"/>
    <w:basedOn w:val="a"/>
    <w:next w:val="a"/>
    <w:autoRedefine/>
    <w:semiHidden/>
    <w:pPr>
      <w:adjustRightInd w:val="0"/>
      <w:spacing w:line="360" w:lineRule="atLeast"/>
      <w:ind w:leftChars="200" w:left="480"/>
      <w:textAlignment w:val="baseline"/>
    </w:pPr>
    <w:rPr>
      <w:rFonts w:eastAsia="細明體"/>
      <w:kern w:val="0"/>
      <w:szCs w:val="20"/>
    </w:rPr>
  </w:style>
  <w:style w:type="paragraph" w:styleId="3">
    <w:name w:val="toc 3"/>
    <w:basedOn w:val="a"/>
    <w:next w:val="a"/>
    <w:autoRedefine/>
    <w:semiHidden/>
    <w:pPr>
      <w:adjustRightInd w:val="0"/>
      <w:spacing w:line="360" w:lineRule="atLeast"/>
      <w:ind w:leftChars="400" w:left="960"/>
      <w:textAlignment w:val="baseline"/>
    </w:pPr>
    <w:rPr>
      <w:rFonts w:eastAsia="細明體"/>
      <w:kern w:val="0"/>
      <w:szCs w:val="20"/>
    </w:rPr>
  </w:style>
  <w:style w:type="paragraph" w:styleId="4">
    <w:name w:val="toc 4"/>
    <w:basedOn w:val="a"/>
    <w:next w:val="a"/>
    <w:autoRedefine/>
    <w:semiHidden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">
    <w:name w:val="toc 5"/>
    <w:basedOn w:val="a"/>
    <w:next w:val="a"/>
    <w:autoRedefine/>
    <w:semiHidden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">
    <w:name w:val="toc 6"/>
    <w:basedOn w:val="a"/>
    <w:next w:val="a"/>
    <w:autoRedefine/>
    <w:semiHidden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">
    <w:name w:val="toc 7"/>
    <w:basedOn w:val="a"/>
    <w:next w:val="a"/>
    <w:autoRedefine/>
    <w:semiHidden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">
    <w:name w:val="toc 8"/>
    <w:basedOn w:val="a"/>
    <w:next w:val="a"/>
    <w:autoRedefine/>
    <w:semiHidden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22">
    <w:name w:val="標題 2 字元"/>
    <w:basedOn w:val="a0"/>
    <w:rPr>
      <w:rFonts w:ascii="標楷體" w:eastAsia="標楷體" w:hAnsi="標楷體"/>
      <w:b/>
      <w:color w:val="000000"/>
      <w:sz w:val="28"/>
      <w:lang w:val="en-US" w:eastAsia="zh-TW" w:bidi="ar-SA"/>
    </w:rPr>
  </w:style>
  <w:style w:type="paragraph" w:styleId="23">
    <w:name w:val="Body Text 2"/>
    <w:basedOn w:val="a"/>
    <w:pPr>
      <w:spacing w:line="400" w:lineRule="exact"/>
      <w:jc w:val="both"/>
    </w:pPr>
    <w:rPr>
      <w:rFonts w:eastAsia="標楷體"/>
      <w:color w:val="FF0000"/>
    </w:rPr>
  </w:style>
  <w:style w:type="paragraph" w:styleId="ad">
    <w:name w:val="Body Text"/>
    <w:basedOn w:val="a"/>
    <w:pPr>
      <w:spacing w:after="120"/>
    </w:pPr>
  </w:style>
  <w:style w:type="paragraph" w:customStyle="1" w:styleId="11">
    <w:name w:val="內文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30">
    <w:name w:val="Body Text 3"/>
    <w:basedOn w:val="a"/>
    <w:pPr>
      <w:jc w:val="center"/>
    </w:pPr>
    <w:rPr>
      <w:rFonts w:eastAsia="標楷體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hAnsi="Arial"/>
    </w:rPr>
  </w:style>
  <w:style w:type="character" w:styleId="af1">
    <w:name w:val="annotation reference"/>
    <w:basedOn w:val="a0"/>
    <w:semiHidden/>
    <w:rsid w:val="0048463A"/>
    <w:rPr>
      <w:sz w:val="18"/>
      <w:szCs w:val="18"/>
    </w:rPr>
  </w:style>
  <w:style w:type="paragraph" w:styleId="af2">
    <w:name w:val="annotation subject"/>
    <w:basedOn w:val="a6"/>
    <w:next w:val="a6"/>
    <w:semiHidden/>
    <w:rsid w:val="0048463A"/>
    <w:pPr>
      <w:adjustRightInd/>
      <w:spacing w:line="240" w:lineRule="auto"/>
    </w:pPr>
    <w:rPr>
      <w:rFonts w:ascii="Times New Roman" w:eastAsia="新細明體" w:hAnsi="Times New Roman"/>
      <w:b/>
      <w:bCs/>
      <w:kern w:val="2"/>
      <w:position w:val="0"/>
      <w:szCs w:val="24"/>
    </w:rPr>
  </w:style>
  <w:style w:type="paragraph" w:customStyle="1" w:styleId="9pt">
    <w:name w:val="樣式 標楷體 套用前:  9 pt"/>
    <w:basedOn w:val="a"/>
    <w:autoRedefine/>
    <w:rsid w:val="00A70F9C"/>
    <w:pPr>
      <w:spacing w:line="0" w:lineRule="atLeast"/>
      <w:jc w:val="both"/>
    </w:pPr>
    <w:rPr>
      <w:rFonts w:eastAsia="標楷體"/>
      <w:b/>
      <w:bCs/>
      <w:color w:val="000000"/>
      <w:sz w:val="28"/>
      <w:szCs w:val="28"/>
    </w:rPr>
  </w:style>
  <w:style w:type="paragraph" w:styleId="af3">
    <w:name w:val="List Paragraph"/>
    <w:basedOn w:val="a"/>
    <w:uiPriority w:val="34"/>
    <w:qFormat/>
    <w:rsid w:val="00FC761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370</Characters>
  <Application>Microsoft Office Word</Application>
  <DocSecurity>0</DocSecurity>
  <Lines>3</Lines>
  <Paragraphs>1</Paragraphs>
  <ScaleCrop>false</ScaleCrop>
  <Company>mychat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計畫申請書</dc:title>
  <dc:creator>limit</dc:creator>
  <cp:lastModifiedBy>莊雅帆</cp:lastModifiedBy>
  <cp:revision>10</cp:revision>
  <cp:lastPrinted>2009-07-30T08:42:00Z</cp:lastPrinted>
  <dcterms:created xsi:type="dcterms:W3CDTF">2020-11-17T06:07:00Z</dcterms:created>
  <dcterms:modified xsi:type="dcterms:W3CDTF">2022-12-05T01:31:00Z</dcterms:modified>
</cp:coreProperties>
</file>