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DE9" w:rsidRPr="00E460FE" w:rsidRDefault="00F40DE9" w:rsidP="00E460FE">
      <w:pPr>
        <w:spacing w:line="560" w:lineRule="exact"/>
        <w:ind w:left="808" w:hangingChars="202" w:hanging="808"/>
        <w:jc w:val="center"/>
        <w:rPr>
          <w:rFonts w:ascii="標楷體" w:eastAsia="標楷體" w:hAnsi="標楷體"/>
          <w:sz w:val="40"/>
          <w:szCs w:val="28"/>
        </w:rPr>
      </w:pPr>
      <w:r w:rsidRPr="00E460FE">
        <w:rPr>
          <w:rFonts w:ascii="標楷體" w:eastAsia="標楷體" w:hAnsi="標楷體" w:hint="eastAsia"/>
          <w:sz w:val="40"/>
          <w:szCs w:val="28"/>
        </w:rPr>
        <w:t>115年</w:t>
      </w:r>
      <w:r w:rsidR="00E67DA1">
        <w:rPr>
          <w:rFonts w:ascii="標楷體" w:eastAsia="標楷體" w:hAnsi="標楷體" w:hint="eastAsia"/>
          <w:sz w:val="40"/>
          <w:szCs w:val="28"/>
        </w:rPr>
        <w:t>辦理</w:t>
      </w:r>
      <w:r w:rsidRPr="00E460FE">
        <w:rPr>
          <w:rFonts w:ascii="標楷體" w:eastAsia="標楷體" w:hAnsi="標楷體" w:hint="eastAsia"/>
          <w:sz w:val="40"/>
          <w:szCs w:val="28"/>
        </w:rPr>
        <w:t>民防訓練</w:t>
      </w:r>
      <w:r w:rsidR="009B6D4D" w:rsidRPr="00E460FE">
        <w:rPr>
          <w:rFonts w:ascii="標楷體" w:eastAsia="標楷體" w:hAnsi="標楷體" w:hint="eastAsia"/>
          <w:sz w:val="40"/>
          <w:szCs w:val="28"/>
        </w:rPr>
        <w:t>注意</w:t>
      </w:r>
      <w:r w:rsidRPr="00E460FE">
        <w:rPr>
          <w:rFonts w:ascii="標楷體" w:eastAsia="標楷體" w:hAnsi="標楷體" w:hint="eastAsia"/>
          <w:sz w:val="40"/>
          <w:szCs w:val="28"/>
        </w:rPr>
        <w:t>事項</w:t>
      </w:r>
    </w:p>
    <w:p w:rsidR="00DA6D1D" w:rsidRPr="006672CD" w:rsidRDefault="006672CD" w:rsidP="006672CD">
      <w:pPr>
        <w:spacing w:line="560" w:lineRule="exact"/>
        <w:ind w:left="646" w:hangingChars="202" w:hanging="646"/>
        <w:rPr>
          <w:rFonts w:ascii="標楷體" w:eastAsia="標楷體" w:hAnsi="標楷體"/>
          <w:sz w:val="32"/>
          <w:szCs w:val="28"/>
        </w:rPr>
      </w:pPr>
      <w:r w:rsidRPr="006672CD">
        <w:rPr>
          <w:rFonts w:ascii="標楷體" w:eastAsia="標楷體" w:hAnsi="標楷體" w:hint="eastAsia"/>
          <w:sz w:val="32"/>
          <w:szCs w:val="28"/>
        </w:rPr>
        <w:t>一、</w:t>
      </w:r>
      <w:r w:rsidR="00DA6D1D" w:rsidRPr="006672CD">
        <w:rPr>
          <w:rFonts w:ascii="標楷體" w:eastAsia="標楷體" w:hAnsi="標楷體" w:hint="eastAsia"/>
          <w:sz w:val="32"/>
          <w:szCs w:val="28"/>
        </w:rPr>
        <w:t>共同注意事項：</w:t>
      </w:r>
    </w:p>
    <w:p w:rsidR="00F40DE9" w:rsidRPr="00E460FE" w:rsidRDefault="007546DA" w:rsidP="00E460FE">
      <w:pPr>
        <w:pStyle w:val="a7"/>
        <w:numPr>
          <w:ilvl w:val="0"/>
          <w:numId w:val="2"/>
        </w:numPr>
        <w:spacing w:line="560" w:lineRule="exact"/>
        <w:ind w:leftChars="0" w:left="566" w:hangingChars="202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</w:t>
      </w:r>
      <w:r w:rsidR="00F40DE9" w:rsidRPr="00E460FE">
        <w:rPr>
          <w:rFonts w:ascii="標楷體" w:eastAsia="標楷體" w:hAnsi="標楷體" w:hint="eastAsia"/>
          <w:sz w:val="28"/>
          <w:szCs w:val="28"/>
        </w:rPr>
        <w:t>(115)年訓練</w:t>
      </w:r>
      <w:r w:rsidR="00F40DE9" w:rsidRPr="00E460FE">
        <w:rPr>
          <w:rFonts w:ascii="標楷體" w:eastAsia="標楷體" w:hAnsi="標楷體" w:hint="eastAsia"/>
          <w:b/>
          <w:sz w:val="28"/>
          <w:szCs w:val="28"/>
        </w:rPr>
        <w:t>時數</w:t>
      </w:r>
      <w:r w:rsidR="00F40DE9" w:rsidRPr="00E460FE">
        <w:rPr>
          <w:rFonts w:ascii="標楷體" w:eastAsia="標楷體" w:hAnsi="標楷體" w:hint="eastAsia"/>
          <w:sz w:val="28"/>
          <w:szCs w:val="28"/>
        </w:rPr>
        <w:t>(常年訓練8小時)及</w:t>
      </w:r>
      <w:r w:rsidR="00F40DE9" w:rsidRPr="00E460FE">
        <w:rPr>
          <w:rFonts w:ascii="標楷體" w:eastAsia="標楷體" w:hAnsi="標楷體" w:hint="eastAsia"/>
          <w:b/>
          <w:sz w:val="28"/>
          <w:szCs w:val="28"/>
        </w:rPr>
        <w:t>課程</w:t>
      </w:r>
      <w:r w:rsidR="00F40DE9" w:rsidRPr="00E460FE">
        <w:rPr>
          <w:rFonts w:ascii="標楷體" w:eastAsia="標楷體" w:hAnsi="標楷體" w:hint="eastAsia"/>
          <w:sz w:val="28"/>
          <w:szCs w:val="28"/>
        </w:rPr>
        <w:t>(按施訓單位屬性而有不同)，係內政部114年12月31日台內警字</w:t>
      </w:r>
      <w:proofErr w:type="gramStart"/>
      <w:r w:rsidR="00F40DE9" w:rsidRPr="00E460FE">
        <w:rPr>
          <w:rFonts w:ascii="標楷體" w:eastAsia="標楷體" w:hAnsi="標楷體" w:hint="eastAsia"/>
          <w:sz w:val="28"/>
          <w:szCs w:val="28"/>
        </w:rPr>
        <w:t>第11408755321號函頒115年</w:t>
      </w:r>
      <w:proofErr w:type="gramEnd"/>
      <w:r w:rsidR="00F40DE9" w:rsidRPr="00E460FE">
        <w:rPr>
          <w:rFonts w:ascii="標楷體" w:eastAsia="標楷體" w:hAnsi="標楷體" w:hint="eastAsia"/>
          <w:sz w:val="28"/>
          <w:szCs w:val="28"/>
        </w:rPr>
        <w:t>民防團隊常年及幹部訓練執行計畫所規定，</w:t>
      </w:r>
      <w:r w:rsidR="00F40DE9" w:rsidRPr="00E460FE">
        <w:rPr>
          <w:rFonts w:ascii="標楷體" w:eastAsia="標楷體" w:hAnsi="標楷體" w:hint="eastAsia"/>
          <w:b/>
          <w:color w:val="FF0000"/>
          <w:sz w:val="28"/>
          <w:szCs w:val="28"/>
        </w:rPr>
        <w:t>不得擅自刪減</w:t>
      </w:r>
      <w:r w:rsidR="00F40DE9" w:rsidRPr="00E460FE">
        <w:rPr>
          <w:rFonts w:ascii="標楷體" w:eastAsia="標楷體" w:hAnsi="標楷體" w:hint="eastAsia"/>
          <w:sz w:val="28"/>
          <w:szCs w:val="28"/>
        </w:rPr>
        <w:t>，否則視同未辦理訓練。</w:t>
      </w:r>
    </w:p>
    <w:p w:rsidR="00F40DE9" w:rsidRPr="00E460FE" w:rsidRDefault="00E460FE" w:rsidP="00E460FE">
      <w:pPr>
        <w:pStyle w:val="a7"/>
        <w:numPr>
          <w:ilvl w:val="0"/>
          <w:numId w:val="2"/>
        </w:numPr>
        <w:spacing w:line="560" w:lineRule="exact"/>
        <w:ind w:leftChars="0" w:left="566" w:hangingChars="202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施訓單位</w:t>
      </w:r>
      <w:r w:rsidR="00F40DE9" w:rsidRPr="00E460FE">
        <w:rPr>
          <w:rFonts w:ascii="標楷體" w:eastAsia="標楷體" w:hAnsi="標楷體" w:hint="eastAsia"/>
          <w:sz w:val="28"/>
          <w:szCs w:val="28"/>
        </w:rPr>
        <w:t>辦理訓練</w:t>
      </w:r>
      <w:r w:rsidR="00CE20A7" w:rsidRPr="00E460FE">
        <w:rPr>
          <w:rFonts w:ascii="標楷體" w:eastAsia="標楷體" w:hAnsi="標楷體" w:hint="eastAsia"/>
          <w:sz w:val="28"/>
          <w:szCs w:val="28"/>
        </w:rPr>
        <w:t>之</w:t>
      </w:r>
      <w:r w:rsidR="00CE20A7" w:rsidRPr="00E460FE">
        <w:rPr>
          <w:rFonts w:ascii="標楷體" w:eastAsia="標楷體" w:hAnsi="標楷體" w:hint="eastAsia"/>
          <w:b/>
          <w:color w:val="FF0000"/>
          <w:sz w:val="28"/>
          <w:szCs w:val="28"/>
        </w:rPr>
        <w:t>14日</w:t>
      </w:r>
      <w:r w:rsidR="00F40DE9" w:rsidRPr="00E460FE">
        <w:rPr>
          <w:rFonts w:ascii="標楷體" w:eastAsia="標楷體" w:hAnsi="標楷體" w:hint="eastAsia"/>
          <w:b/>
          <w:color w:val="FF0000"/>
          <w:sz w:val="28"/>
          <w:szCs w:val="28"/>
        </w:rPr>
        <w:t>前</w:t>
      </w:r>
      <w:r w:rsidR="00F40DE9" w:rsidRPr="00E460FE">
        <w:rPr>
          <w:rFonts w:ascii="標楷體" w:eastAsia="標楷體" w:hAnsi="標楷體" w:hint="eastAsia"/>
          <w:sz w:val="28"/>
          <w:szCs w:val="28"/>
        </w:rPr>
        <w:t>，應按附件</w:t>
      </w:r>
      <w:r w:rsidR="00CE20A7" w:rsidRPr="00E460FE">
        <w:rPr>
          <w:rFonts w:ascii="標楷體" w:eastAsia="標楷體" w:hAnsi="標楷體" w:hint="eastAsia"/>
          <w:sz w:val="28"/>
          <w:szCs w:val="28"/>
        </w:rPr>
        <w:t>6、附件9</w:t>
      </w:r>
      <w:r>
        <w:rPr>
          <w:rFonts w:ascii="標楷體" w:eastAsia="標楷體" w:hAnsi="標楷體" w:hint="eastAsia"/>
          <w:sz w:val="28"/>
          <w:szCs w:val="28"/>
        </w:rPr>
        <w:t>自行</w:t>
      </w:r>
      <w:r w:rsidR="00CE20A7" w:rsidRPr="00E460FE">
        <w:rPr>
          <w:rFonts w:ascii="標楷體" w:eastAsia="標楷體" w:hAnsi="標楷體" w:hint="eastAsia"/>
          <w:sz w:val="28"/>
          <w:szCs w:val="28"/>
        </w:rPr>
        <w:t>策訂訓練細部執行計畫、訓練日程表函報本市警察局備查。</w:t>
      </w:r>
    </w:p>
    <w:p w:rsidR="00CE20A7" w:rsidRPr="00E460FE" w:rsidRDefault="00CE20A7" w:rsidP="00E460FE">
      <w:pPr>
        <w:pStyle w:val="a7"/>
        <w:numPr>
          <w:ilvl w:val="0"/>
          <w:numId w:val="2"/>
        </w:numPr>
        <w:spacing w:line="560" w:lineRule="exact"/>
        <w:ind w:leftChars="0" w:left="566" w:hangingChars="202" w:hanging="566"/>
        <w:rPr>
          <w:rFonts w:ascii="標楷體" w:eastAsia="標楷體" w:hAnsi="標楷體"/>
          <w:sz w:val="28"/>
          <w:szCs w:val="28"/>
        </w:rPr>
      </w:pPr>
      <w:r w:rsidRPr="00E460FE">
        <w:rPr>
          <w:rFonts w:ascii="標楷體" w:eastAsia="標楷體" w:hAnsi="標楷體" w:hint="eastAsia"/>
          <w:sz w:val="28"/>
          <w:szCs w:val="28"/>
        </w:rPr>
        <w:t>每門訓練課程，訓練時數</w:t>
      </w:r>
      <w:r w:rsidRPr="00E460FE">
        <w:rPr>
          <w:rFonts w:ascii="標楷體" w:eastAsia="標楷體" w:hAnsi="標楷體" w:hint="eastAsia"/>
          <w:b/>
          <w:color w:val="FF0000"/>
          <w:sz w:val="28"/>
          <w:szCs w:val="28"/>
        </w:rPr>
        <w:t>至少</w:t>
      </w:r>
      <w:r w:rsidR="00E460FE">
        <w:rPr>
          <w:rFonts w:ascii="標楷體" w:eastAsia="標楷體" w:hAnsi="標楷體" w:hint="eastAsia"/>
          <w:b/>
          <w:color w:val="FF0000"/>
          <w:sz w:val="28"/>
          <w:szCs w:val="28"/>
        </w:rPr>
        <w:t>編排</w:t>
      </w:r>
      <w:r w:rsidRPr="00E460FE">
        <w:rPr>
          <w:rFonts w:ascii="標楷體" w:eastAsia="標楷體" w:hAnsi="標楷體" w:hint="eastAsia"/>
          <w:b/>
          <w:color w:val="FF0000"/>
          <w:sz w:val="28"/>
          <w:szCs w:val="28"/>
        </w:rPr>
        <w:t>1小時</w:t>
      </w:r>
      <w:r w:rsidRPr="00E460FE">
        <w:rPr>
          <w:rFonts w:ascii="標楷體" w:eastAsia="標楷體" w:hAnsi="標楷體" w:hint="eastAsia"/>
          <w:sz w:val="28"/>
          <w:szCs w:val="28"/>
        </w:rPr>
        <w:t>。</w:t>
      </w:r>
    </w:p>
    <w:p w:rsidR="00CE20A7" w:rsidRPr="00E460FE" w:rsidRDefault="00CE20A7" w:rsidP="00E460FE">
      <w:pPr>
        <w:pStyle w:val="a7"/>
        <w:numPr>
          <w:ilvl w:val="0"/>
          <w:numId w:val="2"/>
        </w:numPr>
        <w:spacing w:line="560" w:lineRule="exact"/>
        <w:ind w:leftChars="0" w:left="566" w:hangingChars="202" w:hanging="566"/>
        <w:rPr>
          <w:rFonts w:ascii="標楷體" w:eastAsia="標楷體" w:hAnsi="標楷體"/>
          <w:sz w:val="28"/>
          <w:szCs w:val="28"/>
        </w:rPr>
      </w:pPr>
      <w:r w:rsidRPr="00E460FE">
        <w:rPr>
          <w:rFonts w:ascii="標楷體" w:eastAsia="標楷體" w:hAnsi="標楷體" w:hint="eastAsia"/>
          <w:sz w:val="28"/>
          <w:szCs w:val="28"/>
        </w:rPr>
        <w:t>訓練辦理完畢後，</w:t>
      </w:r>
      <w:r w:rsidRPr="00E460FE">
        <w:rPr>
          <w:rFonts w:ascii="標楷體" w:eastAsia="標楷體" w:hAnsi="標楷體" w:hint="eastAsia"/>
          <w:b/>
          <w:color w:val="FF0000"/>
          <w:sz w:val="28"/>
          <w:szCs w:val="28"/>
        </w:rPr>
        <w:t>應於10日內</w:t>
      </w:r>
      <w:r w:rsidRPr="00E460FE">
        <w:rPr>
          <w:rFonts w:ascii="標楷體" w:eastAsia="標楷體" w:hAnsi="標楷體" w:hint="eastAsia"/>
          <w:sz w:val="28"/>
          <w:szCs w:val="28"/>
        </w:rPr>
        <w:t>，將訓練成果資料</w:t>
      </w:r>
      <w:r w:rsidR="000C424A" w:rsidRPr="00E460FE">
        <w:rPr>
          <w:rFonts w:ascii="標楷體" w:eastAsia="標楷體" w:hAnsi="標楷體" w:hint="eastAsia"/>
          <w:sz w:val="28"/>
          <w:szCs w:val="28"/>
        </w:rPr>
        <w:t>(附件6、9、10(11)、12)</w:t>
      </w:r>
      <w:r w:rsidRPr="00E460FE">
        <w:rPr>
          <w:rFonts w:ascii="標楷體" w:eastAsia="標楷體" w:hAnsi="標楷體" w:hint="eastAsia"/>
          <w:sz w:val="28"/>
          <w:szCs w:val="28"/>
        </w:rPr>
        <w:t>以</w:t>
      </w:r>
      <w:r w:rsidRPr="00E460FE">
        <w:rPr>
          <w:rFonts w:ascii="標楷體" w:eastAsia="標楷體" w:hAnsi="標楷體" w:hint="eastAsia"/>
          <w:b/>
          <w:sz w:val="28"/>
          <w:szCs w:val="28"/>
        </w:rPr>
        <w:t>紙本函報</w:t>
      </w:r>
      <w:r w:rsidRPr="00E460FE">
        <w:rPr>
          <w:rFonts w:ascii="標楷體" w:eastAsia="標楷體" w:hAnsi="標楷體" w:hint="eastAsia"/>
          <w:sz w:val="28"/>
          <w:szCs w:val="28"/>
        </w:rPr>
        <w:t>本市警察局備查，並將資料</w:t>
      </w:r>
      <w:r w:rsidRPr="00E460FE">
        <w:rPr>
          <w:rFonts w:ascii="標楷體" w:eastAsia="標楷體" w:hAnsi="標楷體" w:hint="eastAsia"/>
          <w:b/>
          <w:sz w:val="28"/>
          <w:szCs w:val="28"/>
        </w:rPr>
        <w:t>電子檔</w:t>
      </w:r>
      <w:r w:rsidRPr="00E460FE">
        <w:rPr>
          <w:rFonts w:ascii="標楷體" w:eastAsia="標楷體" w:hAnsi="標楷體" w:hint="eastAsia"/>
          <w:sz w:val="28"/>
          <w:szCs w:val="28"/>
        </w:rPr>
        <w:t>寄送警察局承辦人電子信箱。</w:t>
      </w:r>
      <w:r w:rsidR="000C424A" w:rsidRPr="00E460FE">
        <w:rPr>
          <w:rFonts w:ascii="標楷體" w:eastAsia="標楷體" w:hAnsi="標楷體" w:hint="eastAsia"/>
          <w:sz w:val="28"/>
          <w:szCs w:val="28"/>
        </w:rPr>
        <w:t>編組人員名冊、裝備器材管理清冊</w:t>
      </w:r>
      <w:r w:rsidR="000C424A" w:rsidRPr="00813AD2">
        <w:rPr>
          <w:rFonts w:ascii="標楷體" w:eastAsia="標楷體" w:hAnsi="標楷體" w:hint="eastAsia"/>
          <w:b/>
          <w:sz w:val="28"/>
          <w:szCs w:val="28"/>
        </w:rPr>
        <w:t>無須</w:t>
      </w:r>
      <w:r w:rsidR="000C424A" w:rsidRPr="00E460FE">
        <w:rPr>
          <w:rFonts w:ascii="標楷體" w:eastAsia="標楷體" w:hAnsi="標楷體" w:hint="eastAsia"/>
          <w:sz w:val="28"/>
          <w:szCs w:val="28"/>
        </w:rPr>
        <w:t>提供紙本，以電子</w:t>
      </w:r>
      <w:proofErr w:type="gramStart"/>
      <w:r w:rsidR="000C424A" w:rsidRPr="00E460FE">
        <w:rPr>
          <w:rFonts w:ascii="標楷體" w:eastAsia="標楷體" w:hAnsi="標楷體" w:hint="eastAsia"/>
          <w:sz w:val="28"/>
          <w:szCs w:val="28"/>
        </w:rPr>
        <w:t>檔</w:t>
      </w:r>
      <w:proofErr w:type="gramEnd"/>
      <w:r w:rsidR="000C424A" w:rsidRPr="00E460FE">
        <w:rPr>
          <w:rFonts w:ascii="標楷體" w:eastAsia="標楷體" w:hAnsi="標楷體" w:hint="eastAsia"/>
          <w:sz w:val="28"/>
          <w:szCs w:val="28"/>
        </w:rPr>
        <w:t>傳送警察局承辦人電子信箱即可。</w:t>
      </w:r>
      <w:r w:rsidR="00831194" w:rsidRPr="00E460FE">
        <w:rPr>
          <w:rFonts w:ascii="標楷體" w:eastAsia="標楷體" w:hAnsi="標楷體" w:hint="eastAsia"/>
          <w:sz w:val="28"/>
          <w:szCs w:val="28"/>
        </w:rPr>
        <w:t>訓練成果資料應按本市115年民防訓練執行計畫附件</w:t>
      </w:r>
      <w:r w:rsidR="00831194" w:rsidRPr="00E460FE">
        <w:rPr>
          <w:rFonts w:ascii="標楷體" w:eastAsia="標楷體" w:hAnsi="標楷體" w:hint="eastAsia"/>
          <w:color w:val="000000" w:themeColor="text1"/>
          <w:sz w:val="28"/>
          <w:szCs w:val="28"/>
        </w:rPr>
        <w:t>格式</w:t>
      </w:r>
      <w:r w:rsidR="00831194" w:rsidRPr="00E460FE">
        <w:rPr>
          <w:rFonts w:ascii="標楷體" w:eastAsia="標楷體" w:hAnsi="標楷體" w:hint="eastAsia"/>
          <w:sz w:val="28"/>
          <w:szCs w:val="28"/>
        </w:rPr>
        <w:t>填報，</w:t>
      </w:r>
      <w:r w:rsidR="00831194" w:rsidRPr="00E460FE">
        <w:rPr>
          <w:rFonts w:ascii="標楷體" w:eastAsia="標楷體" w:hAnsi="標楷體" w:hint="eastAsia"/>
          <w:b/>
          <w:color w:val="FF0000"/>
          <w:sz w:val="28"/>
          <w:szCs w:val="28"/>
        </w:rPr>
        <w:t>未按格式，恕不受理</w:t>
      </w:r>
      <w:r w:rsidR="00831194" w:rsidRPr="00E460FE">
        <w:rPr>
          <w:rFonts w:ascii="標楷體" w:eastAsia="標楷體" w:hAnsi="標楷體" w:hint="eastAsia"/>
          <w:b/>
          <w:sz w:val="28"/>
          <w:szCs w:val="28"/>
        </w:rPr>
        <w:t>。</w:t>
      </w:r>
    </w:p>
    <w:p w:rsidR="000C424A" w:rsidRPr="00E460FE" w:rsidRDefault="000C424A" w:rsidP="00E460FE">
      <w:pPr>
        <w:pStyle w:val="a7"/>
        <w:numPr>
          <w:ilvl w:val="0"/>
          <w:numId w:val="2"/>
        </w:numPr>
        <w:spacing w:line="560" w:lineRule="exact"/>
        <w:ind w:leftChars="0" w:left="566" w:hangingChars="202" w:hanging="566"/>
        <w:rPr>
          <w:rFonts w:ascii="標楷體" w:eastAsia="標楷體" w:hAnsi="標楷體"/>
          <w:sz w:val="28"/>
          <w:szCs w:val="28"/>
        </w:rPr>
      </w:pPr>
      <w:r w:rsidRPr="00E460FE">
        <w:rPr>
          <w:rFonts w:ascii="標楷體" w:eastAsia="標楷體" w:hAnsi="標楷體" w:hint="eastAsia"/>
          <w:sz w:val="28"/>
          <w:szCs w:val="28"/>
        </w:rPr>
        <w:t>施訓單位承辦人</w:t>
      </w:r>
      <w:r w:rsidR="00831194" w:rsidRPr="00E460FE">
        <w:rPr>
          <w:rFonts w:ascii="標楷體" w:eastAsia="標楷體" w:hAnsi="標楷體" w:hint="eastAsia"/>
          <w:sz w:val="28"/>
          <w:szCs w:val="28"/>
        </w:rPr>
        <w:t>離職或業務更替，</w:t>
      </w:r>
      <w:r w:rsidR="00831194" w:rsidRPr="00E460FE">
        <w:rPr>
          <w:rFonts w:ascii="標楷體" w:eastAsia="標楷體" w:hAnsi="標楷體" w:hint="eastAsia"/>
          <w:b/>
          <w:color w:val="FF0000"/>
          <w:sz w:val="28"/>
          <w:szCs w:val="28"/>
        </w:rPr>
        <w:t>單位主</w:t>
      </w:r>
      <w:r w:rsidR="009B6D4D" w:rsidRPr="00E460FE">
        <w:rPr>
          <w:rFonts w:ascii="標楷體" w:eastAsia="標楷體" w:hAnsi="標楷體" w:hint="eastAsia"/>
          <w:b/>
          <w:color w:val="FF0000"/>
          <w:sz w:val="28"/>
          <w:szCs w:val="28"/>
        </w:rPr>
        <w:t>管</w:t>
      </w:r>
      <w:r w:rsidR="00831194" w:rsidRPr="00E460FE">
        <w:rPr>
          <w:rFonts w:ascii="標楷體" w:eastAsia="標楷體" w:hAnsi="標楷體" w:hint="eastAsia"/>
          <w:b/>
          <w:color w:val="FF0000"/>
          <w:sz w:val="28"/>
          <w:szCs w:val="28"/>
        </w:rPr>
        <w:t>應落實</w:t>
      </w:r>
      <w:r w:rsidR="00E67DA1">
        <w:rPr>
          <w:rFonts w:ascii="標楷體" w:eastAsia="標楷體" w:hAnsi="標楷體" w:hint="eastAsia"/>
          <w:b/>
          <w:color w:val="FF0000"/>
          <w:sz w:val="28"/>
          <w:szCs w:val="28"/>
        </w:rPr>
        <w:t>業務</w:t>
      </w:r>
      <w:r w:rsidR="00831194" w:rsidRPr="00E460FE">
        <w:rPr>
          <w:rFonts w:ascii="標楷體" w:eastAsia="標楷體" w:hAnsi="標楷體" w:hint="eastAsia"/>
          <w:b/>
          <w:color w:val="FF0000"/>
          <w:sz w:val="28"/>
          <w:szCs w:val="28"/>
        </w:rPr>
        <w:t>交接</w:t>
      </w:r>
      <w:r w:rsidR="00831194" w:rsidRPr="00E460FE">
        <w:rPr>
          <w:rFonts w:ascii="標楷體" w:eastAsia="標楷體" w:hAnsi="標楷體" w:hint="eastAsia"/>
          <w:sz w:val="28"/>
          <w:szCs w:val="28"/>
        </w:rPr>
        <w:t>，不得以原承辦人離職或業務更替作為未辦理訓練、不清楚今年度訓練內容之理由。</w:t>
      </w:r>
    </w:p>
    <w:p w:rsidR="00831194" w:rsidRDefault="0008502E" w:rsidP="0008502E">
      <w:pPr>
        <w:pStyle w:val="a7"/>
        <w:numPr>
          <w:ilvl w:val="0"/>
          <w:numId w:val="2"/>
        </w:numPr>
        <w:spacing w:line="56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08502E">
        <w:rPr>
          <w:rFonts w:ascii="標楷體" w:eastAsia="標楷體" w:hAnsi="標楷體" w:hint="eastAsia"/>
          <w:sz w:val="28"/>
          <w:szCs w:val="28"/>
        </w:rPr>
        <w:t>各施訓單位應依民防團隊編組訓練演習服勤及支援軍事勤務辦法第7條規定簽發「民防人員召集通知書」，依法應於訓練10日前</w:t>
      </w:r>
      <w:proofErr w:type="gramStart"/>
      <w:r w:rsidRPr="0008502E">
        <w:rPr>
          <w:rFonts w:ascii="標楷體" w:eastAsia="標楷體" w:hAnsi="標楷體" w:hint="eastAsia"/>
          <w:sz w:val="28"/>
          <w:szCs w:val="28"/>
        </w:rPr>
        <w:t>送達參訓人員</w:t>
      </w:r>
      <w:proofErr w:type="gramEnd"/>
      <w:r w:rsidRPr="0008502E">
        <w:rPr>
          <w:rFonts w:ascii="標楷體" w:eastAsia="標楷體" w:hAnsi="標楷體" w:hint="eastAsia"/>
          <w:sz w:val="28"/>
          <w:szCs w:val="28"/>
        </w:rPr>
        <w:t>簽收。</w:t>
      </w:r>
      <w:r w:rsidR="00831194" w:rsidRPr="00E460FE">
        <w:rPr>
          <w:rFonts w:ascii="標楷體" w:eastAsia="標楷體" w:hAnsi="標楷體" w:hint="eastAsia"/>
          <w:sz w:val="28"/>
          <w:szCs w:val="28"/>
        </w:rPr>
        <w:t>参訓人員之</w:t>
      </w:r>
      <w:r w:rsidR="00831194" w:rsidRPr="00E460FE">
        <w:rPr>
          <w:rFonts w:ascii="標楷體" w:eastAsia="標楷體" w:hAnsi="標楷體" w:hint="eastAsia"/>
          <w:b/>
          <w:color w:val="FF0000"/>
          <w:sz w:val="28"/>
          <w:szCs w:val="28"/>
        </w:rPr>
        <w:t>到訓率應以90%為原則</w:t>
      </w:r>
      <w:r w:rsidR="00831194" w:rsidRPr="00E460FE">
        <w:rPr>
          <w:rFonts w:ascii="標楷體" w:eastAsia="標楷體" w:hAnsi="標楷體" w:hint="eastAsia"/>
          <w:sz w:val="28"/>
          <w:szCs w:val="28"/>
        </w:rPr>
        <w:t>向上提升，參訓人員如有請假需求，應檢附相關事證</w:t>
      </w:r>
      <w:r w:rsidR="00DA6D1D" w:rsidRPr="00E460FE">
        <w:rPr>
          <w:rFonts w:ascii="標楷體" w:eastAsia="標楷體" w:hAnsi="標楷體" w:hint="eastAsia"/>
          <w:sz w:val="28"/>
          <w:szCs w:val="28"/>
        </w:rPr>
        <w:t>並填妥附件19免除召集申請書供本市警察局查核，未依規定請假</w:t>
      </w:r>
      <w:r>
        <w:rPr>
          <w:rFonts w:ascii="標楷體" w:eastAsia="標楷體" w:hAnsi="標楷體" w:hint="eastAsia"/>
          <w:sz w:val="28"/>
          <w:szCs w:val="28"/>
        </w:rPr>
        <w:t>不到訓</w:t>
      </w:r>
      <w:r w:rsidR="00DA6D1D" w:rsidRPr="00E460FE">
        <w:rPr>
          <w:rFonts w:ascii="標楷體" w:eastAsia="標楷體" w:hAnsi="標楷體" w:hint="eastAsia"/>
          <w:sz w:val="28"/>
          <w:szCs w:val="28"/>
        </w:rPr>
        <w:t>者，依民防法第24條第2項處新臺幣一千元以上六千元以下罰鍰。</w:t>
      </w:r>
    </w:p>
    <w:p w:rsidR="006672CD" w:rsidRPr="00E460FE" w:rsidRDefault="006672CD" w:rsidP="008E7F7A">
      <w:pPr>
        <w:pStyle w:val="a7"/>
        <w:numPr>
          <w:ilvl w:val="0"/>
          <w:numId w:val="2"/>
        </w:numPr>
        <w:spacing w:line="56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編組人員名冊、訓練簽到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表均應註明</w:t>
      </w:r>
      <w:proofErr w:type="gramEnd"/>
      <w:r>
        <w:rPr>
          <w:rFonts w:ascii="標楷體" w:eastAsia="標楷體" w:hAnsi="標楷體" w:hint="eastAsia"/>
          <w:sz w:val="28"/>
          <w:szCs w:val="28"/>
        </w:rPr>
        <w:t>編組職稱，編組職稱請參</w:t>
      </w:r>
      <w:r w:rsidR="008E7F7A">
        <w:rPr>
          <w:rFonts w:ascii="標楷體" w:eastAsia="標楷體" w:hAnsi="標楷體" w:hint="eastAsia"/>
          <w:sz w:val="28"/>
          <w:szCs w:val="28"/>
        </w:rPr>
        <w:t>照</w:t>
      </w:r>
      <w:r w:rsidRPr="006672CD">
        <w:rPr>
          <w:rFonts w:ascii="標楷體" w:eastAsia="標楷體" w:hAnsi="標楷體" w:hint="eastAsia"/>
          <w:sz w:val="28"/>
          <w:szCs w:val="28"/>
        </w:rPr>
        <w:t>民防團隊編組訓練演習服勤及支援軍事勤務辦法</w:t>
      </w:r>
      <w:r w:rsidR="008E7F7A">
        <w:rPr>
          <w:rFonts w:ascii="標楷體" w:eastAsia="標楷體" w:hAnsi="標楷體" w:hint="eastAsia"/>
          <w:sz w:val="28"/>
          <w:szCs w:val="28"/>
        </w:rPr>
        <w:t>第11條至第22條規定，</w:t>
      </w:r>
      <w:r w:rsidR="008E7F7A" w:rsidRPr="008E7F7A">
        <w:rPr>
          <w:rFonts w:ascii="標楷體" w:eastAsia="標楷體" w:hAnsi="標楷體" w:hint="eastAsia"/>
          <w:b/>
          <w:color w:val="FF0000"/>
          <w:sz w:val="28"/>
          <w:szCs w:val="28"/>
        </w:rPr>
        <w:t>請勿自行創設職稱</w:t>
      </w:r>
      <w:r w:rsidR="008E7F7A">
        <w:rPr>
          <w:rFonts w:ascii="標楷體" w:eastAsia="標楷體" w:hAnsi="標楷體" w:hint="eastAsia"/>
          <w:sz w:val="28"/>
          <w:szCs w:val="28"/>
        </w:rPr>
        <w:t>。</w:t>
      </w:r>
    </w:p>
    <w:p w:rsidR="009B6D4D" w:rsidRPr="00E460FE" w:rsidRDefault="009B6D4D" w:rsidP="00E460FE">
      <w:pPr>
        <w:pStyle w:val="a7"/>
        <w:numPr>
          <w:ilvl w:val="0"/>
          <w:numId w:val="2"/>
        </w:numPr>
        <w:spacing w:line="560" w:lineRule="exact"/>
        <w:ind w:leftChars="0" w:left="566" w:hangingChars="202" w:hanging="566"/>
        <w:rPr>
          <w:rFonts w:ascii="標楷體" w:eastAsia="標楷體" w:hAnsi="標楷體"/>
          <w:sz w:val="28"/>
          <w:szCs w:val="28"/>
        </w:rPr>
      </w:pPr>
      <w:r w:rsidRPr="00E460FE">
        <w:rPr>
          <w:rFonts w:ascii="標楷體" w:eastAsia="標楷體" w:hAnsi="標楷體" w:hint="eastAsia"/>
          <w:sz w:val="28"/>
          <w:szCs w:val="28"/>
        </w:rPr>
        <w:t>各施訓單位應自行編列訓練經費</w:t>
      </w:r>
      <w:r w:rsidR="00E460FE" w:rsidRPr="00E460FE">
        <w:rPr>
          <w:rFonts w:ascii="標楷體" w:eastAsia="標楷體" w:hAnsi="標楷體" w:hint="eastAsia"/>
          <w:sz w:val="28"/>
          <w:szCs w:val="28"/>
        </w:rPr>
        <w:t>，</w:t>
      </w:r>
      <w:r w:rsidRPr="00E460FE">
        <w:rPr>
          <w:rFonts w:ascii="標楷體" w:eastAsia="標楷體" w:hAnsi="標楷體" w:hint="eastAsia"/>
          <w:sz w:val="28"/>
          <w:szCs w:val="28"/>
        </w:rPr>
        <w:t>以支應</w:t>
      </w:r>
      <w:r w:rsidR="00E460FE" w:rsidRPr="00E460FE">
        <w:rPr>
          <w:rFonts w:ascii="標楷體" w:eastAsia="標楷體" w:hAnsi="標楷體" w:hint="eastAsia"/>
          <w:sz w:val="28"/>
          <w:szCs w:val="28"/>
        </w:rPr>
        <w:t>講師費等訓練費用。</w:t>
      </w:r>
    </w:p>
    <w:p w:rsidR="00DA6D1D" w:rsidRPr="00E460FE" w:rsidRDefault="00DA6D1D" w:rsidP="00E460FE">
      <w:pPr>
        <w:spacing w:line="560" w:lineRule="exact"/>
        <w:ind w:left="566" w:hangingChars="202" w:hanging="566"/>
        <w:rPr>
          <w:rFonts w:ascii="標楷體" w:eastAsia="標楷體" w:hAnsi="標楷體"/>
          <w:sz w:val="28"/>
          <w:szCs w:val="28"/>
        </w:rPr>
      </w:pPr>
    </w:p>
    <w:p w:rsidR="00DA6D1D" w:rsidRPr="006672CD" w:rsidRDefault="006672CD" w:rsidP="006672CD">
      <w:pPr>
        <w:spacing w:line="560" w:lineRule="exact"/>
        <w:ind w:left="646" w:hangingChars="202" w:hanging="646"/>
        <w:rPr>
          <w:rFonts w:ascii="標楷體" w:eastAsia="標楷體" w:hAnsi="標楷體"/>
          <w:sz w:val="32"/>
          <w:szCs w:val="28"/>
        </w:rPr>
      </w:pPr>
      <w:r w:rsidRPr="006672CD">
        <w:rPr>
          <w:rFonts w:ascii="標楷體" w:eastAsia="標楷體" w:hAnsi="標楷體" w:hint="eastAsia"/>
          <w:sz w:val="32"/>
          <w:szCs w:val="28"/>
        </w:rPr>
        <w:t>二、</w:t>
      </w:r>
      <w:r w:rsidR="00DA6D1D" w:rsidRPr="006672CD">
        <w:rPr>
          <w:rFonts w:ascii="標楷體" w:eastAsia="標楷體" w:hAnsi="標楷體" w:hint="eastAsia"/>
          <w:sz w:val="32"/>
          <w:szCs w:val="28"/>
        </w:rPr>
        <w:t>(聯合)防護團特別注意事項：</w:t>
      </w:r>
    </w:p>
    <w:p w:rsidR="00644C1B" w:rsidRPr="00E460FE" w:rsidRDefault="00644C1B" w:rsidP="00E460FE">
      <w:pPr>
        <w:pStyle w:val="a7"/>
        <w:numPr>
          <w:ilvl w:val="0"/>
          <w:numId w:val="3"/>
        </w:numPr>
        <w:spacing w:line="560" w:lineRule="exact"/>
        <w:ind w:leftChars="0" w:left="566" w:hangingChars="202" w:hanging="566"/>
        <w:rPr>
          <w:rFonts w:ascii="標楷體" w:eastAsia="標楷體" w:hAnsi="標楷體"/>
          <w:sz w:val="28"/>
          <w:szCs w:val="28"/>
        </w:rPr>
      </w:pPr>
      <w:r w:rsidRPr="00E460FE">
        <w:rPr>
          <w:rFonts w:ascii="標楷體" w:eastAsia="標楷體" w:hAnsi="標楷體" w:hint="eastAsia"/>
          <w:sz w:val="28"/>
          <w:szCs w:val="28"/>
        </w:rPr>
        <w:t>依民防法第5條第1項第3款規定，機關（構）、學校、團體、公司、廠場之員工、</w:t>
      </w:r>
      <w:proofErr w:type="gramStart"/>
      <w:r w:rsidRPr="00E460FE">
        <w:rPr>
          <w:rFonts w:ascii="標楷體" w:eastAsia="標楷體" w:hAnsi="標楷體" w:hint="eastAsia"/>
          <w:sz w:val="28"/>
          <w:szCs w:val="28"/>
        </w:rPr>
        <w:t>教職員</w:t>
      </w:r>
      <w:r w:rsidRPr="00E460FE">
        <w:rPr>
          <w:rFonts w:ascii="標楷體" w:eastAsia="標楷體" w:hAnsi="標楷體" w:hint="eastAsia"/>
          <w:b/>
          <w:sz w:val="28"/>
          <w:szCs w:val="28"/>
        </w:rPr>
        <w:t>均為防護</w:t>
      </w:r>
      <w:proofErr w:type="gramEnd"/>
      <w:r w:rsidRPr="00E460FE">
        <w:rPr>
          <w:rFonts w:ascii="標楷體" w:eastAsia="標楷體" w:hAnsi="標楷體" w:hint="eastAsia"/>
          <w:b/>
          <w:sz w:val="28"/>
          <w:szCs w:val="28"/>
        </w:rPr>
        <w:t>團編組人員</w:t>
      </w:r>
      <w:r w:rsidRPr="00E460FE">
        <w:rPr>
          <w:rFonts w:ascii="標楷體" w:eastAsia="標楷體" w:hAnsi="標楷體" w:hint="eastAsia"/>
          <w:sz w:val="28"/>
          <w:szCs w:val="28"/>
        </w:rPr>
        <w:t>，復依民防團隊編組訓練演習服勤及支援軍事勤務辦法第30條第2項第2款規定，防護團</w:t>
      </w:r>
      <w:r w:rsidR="007546DA">
        <w:rPr>
          <w:rFonts w:ascii="標楷體" w:eastAsia="標楷體" w:hAnsi="標楷體" w:hint="eastAsia"/>
          <w:sz w:val="28"/>
          <w:szCs w:val="28"/>
        </w:rPr>
        <w:t>常年訓練</w:t>
      </w:r>
      <w:r w:rsidRPr="00E460FE">
        <w:rPr>
          <w:rFonts w:ascii="標楷體" w:eastAsia="標楷體" w:hAnsi="標楷體" w:hint="eastAsia"/>
          <w:sz w:val="28"/>
          <w:szCs w:val="28"/>
        </w:rPr>
        <w:t>應召集編組成員</w:t>
      </w:r>
      <w:r w:rsidRPr="00E460FE">
        <w:rPr>
          <w:rFonts w:ascii="標楷體" w:eastAsia="標楷體" w:hAnsi="標楷體" w:hint="eastAsia"/>
          <w:b/>
          <w:color w:val="FF0000"/>
          <w:sz w:val="28"/>
          <w:szCs w:val="28"/>
        </w:rPr>
        <w:t>三分之一參加訓練</w:t>
      </w:r>
      <w:r w:rsidRPr="00E460FE">
        <w:rPr>
          <w:rFonts w:ascii="標楷體" w:eastAsia="標楷體" w:hAnsi="標楷體" w:hint="eastAsia"/>
          <w:sz w:val="28"/>
          <w:szCs w:val="28"/>
        </w:rPr>
        <w:t>。</w:t>
      </w:r>
    </w:p>
    <w:p w:rsidR="00DA6D1D" w:rsidRPr="00E460FE" w:rsidRDefault="007546DA" w:rsidP="00E460FE">
      <w:pPr>
        <w:pStyle w:val="a7"/>
        <w:numPr>
          <w:ilvl w:val="0"/>
          <w:numId w:val="3"/>
        </w:numPr>
        <w:spacing w:line="560" w:lineRule="exact"/>
        <w:ind w:leftChars="0" w:left="566" w:hangingChars="202" w:hanging="566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常年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訓練</w:t>
      </w:r>
      <w:r w:rsidR="00E67DA1">
        <w:rPr>
          <w:rFonts w:ascii="標楷體" w:eastAsia="標楷體" w:hAnsi="標楷體" w:hint="eastAsia"/>
          <w:sz w:val="28"/>
          <w:szCs w:val="28"/>
        </w:rPr>
        <w:t>參訓人數</w:t>
      </w:r>
      <w:proofErr w:type="gramEnd"/>
      <w:r w:rsidR="00644C1B" w:rsidRPr="00E460FE">
        <w:rPr>
          <w:rFonts w:ascii="標楷體" w:eastAsia="標楷體" w:hAnsi="標楷體" w:hint="eastAsia"/>
          <w:sz w:val="28"/>
          <w:szCs w:val="28"/>
        </w:rPr>
        <w:t>需</w:t>
      </w:r>
      <w:r w:rsidR="00E67DA1">
        <w:rPr>
          <w:rFonts w:ascii="標楷體" w:eastAsia="標楷體" w:hAnsi="標楷體" w:hint="eastAsia"/>
          <w:sz w:val="28"/>
          <w:szCs w:val="28"/>
        </w:rPr>
        <w:t>達</w:t>
      </w:r>
      <w:r w:rsidR="00644C1B" w:rsidRPr="00E460FE">
        <w:rPr>
          <w:rFonts w:ascii="標楷體" w:eastAsia="標楷體" w:hAnsi="標楷體" w:hint="eastAsia"/>
          <w:sz w:val="28"/>
          <w:szCs w:val="28"/>
        </w:rPr>
        <w:t>編組成員</w:t>
      </w:r>
      <w:r w:rsidR="00644C1B" w:rsidRPr="00E460FE">
        <w:rPr>
          <w:rFonts w:ascii="標楷體" w:eastAsia="標楷體" w:hAnsi="標楷體" w:hint="eastAsia"/>
          <w:b/>
          <w:color w:val="FF0000"/>
          <w:sz w:val="28"/>
          <w:szCs w:val="28"/>
        </w:rPr>
        <w:t>三分之一</w:t>
      </w:r>
      <w:r w:rsidR="00E67DA1" w:rsidRPr="00E67DA1">
        <w:rPr>
          <w:rFonts w:ascii="標楷體" w:eastAsia="標楷體" w:hAnsi="標楷體" w:hint="eastAsia"/>
          <w:sz w:val="28"/>
          <w:szCs w:val="28"/>
        </w:rPr>
        <w:t>以上</w:t>
      </w:r>
      <w:r w:rsidR="00644C1B" w:rsidRPr="00E460FE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proofErr w:type="gramStart"/>
      <w:r w:rsidR="00644C1B" w:rsidRPr="00E460FE">
        <w:rPr>
          <w:rFonts w:ascii="標楷體" w:eastAsia="標楷體" w:hAnsi="標楷體" w:hint="eastAsia"/>
          <w:color w:val="000000" w:themeColor="text1"/>
          <w:sz w:val="28"/>
          <w:szCs w:val="28"/>
        </w:rPr>
        <w:t>請妥適規劃參訓人數</w:t>
      </w:r>
      <w:proofErr w:type="gramEnd"/>
      <w:r w:rsidR="00644C1B" w:rsidRPr="00E460FE">
        <w:rPr>
          <w:rFonts w:ascii="標楷體" w:eastAsia="標楷體" w:hAnsi="標楷體" w:hint="eastAsia"/>
          <w:color w:val="000000" w:themeColor="text1"/>
          <w:sz w:val="28"/>
          <w:szCs w:val="28"/>
        </w:rPr>
        <w:t>，勿出現簽到人數與訓練成果照片中受訓人數差距過大情形(例如40人簽到，照片</w:t>
      </w:r>
      <w:proofErr w:type="gramStart"/>
      <w:r w:rsidR="00644C1B" w:rsidRPr="00E460FE">
        <w:rPr>
          <w:rFonts w:ascii="標楷體" w:eastAsia="標楷體" w:hAnsi="標楷體" w:hint="eastAsia"/>
          <w:color w:val="000000" w:themeColor="text1"/>
          <w:sz w:val="28"/>
          <w:szCs w:val="28"/>
        </w:rPr>
        <w:t>中參訓</w:t>
      </w:r>
      <w:proofErr w:type="gramEnd"/>
      <w:r w:rsidR="00644C1B" w:rsidRPr="00E460FE">
        <w:rPr>
          <w:rFonts w:ascii="標楷體" w:eastAsia="標楷體" w:hAnsi="標楷體" w:hint="eastAsia"/>
          <w:color w:val="000000" w:themeColor="text1"/>
          <w:sz w:val="28"/>
          <w:szCs w:val="28"/>
        </w:rPr>
        <w:t>人數</w:t>
      </w:r>
      <w:r w:rsidR="00E67DA1">
        <w:rPr>
          <w:rFonts w:ascii="標楷體" w:eastAsia="標楷體" w:hAnsi="標楷體" w:hint="eastAsia"/>
          <w:color w:val="000000" w:themeColor="text1"/>
          <w:sz w:val="28"/>
          <w:szCs w:val="28"/>
        </w:rPr>
        <w:t>卻</w:t>
      </w:r>
      <w:r w:rsidR="00644C1B" w:rsidRPr="00E460FE">
        <w:rPr>
          <w:rFonts w:ascii="標楷體" w:eastAsia="標楷體" w:hAnsi="標楷體" w:hint="eastAsia"/>
          <w:color w:val="000000" w:themeColor="text1"/>
          <w:sz w:val="28"/>
          <w:szCs w:val="28"/>
        </w:rPr>
        <w:t>僅見20餘人)，否則不予備查所報訓練成果資料。</w:t>
      </w:r>
    </w:p>
    <w:p w:rsidR="00644C1B" w:rsidRPr="00E460FE" w:rsidRDefault="00644C1B" w:rsidP="00E460FE">
      <w:pPr>
        <w:pStyle w:val="a7"/>
        <w:numPr>
          <w:ilvl w:val="0"/>
          <w:numId w:val="3"/>
        </w:numPr>
        <w:spacing w:line="560" w:lineRule="exact"/>
        <w:ind w:leftChars="0" w:left="566" w:hangingChars="202" w:hanging="566"/>
        <w:rPr>
          <w:rFonts w:ascii="標楷體" w:eastAsia="標楷體" w:hAnsi="標楷體"/>
          <w:color w:val="000000" w:themeColor="text1"/>
          <w:sz w:val="28"/>
          <w:szCs w:val="28"/>
        </w:rPr>
      </w:pPr>
      <w:r w:rsidRPr="00E460FE">
        <w:rPr>
          <w:rFonts w:ascii="標楷體" w:eastAsia="標楷體" w:hAnsi="標楷體" w:hint="eastAsia"/>
          <w:color w:val="000000" w:themeColor="text1"/>
          <w:sz w:val="28"/>
          <w:szCs w:val="28"/>
        </w:rPr>
        <w:t>防護團可合併辦理訓練(A</w:t>
      </w:r>
      <w:r w:rsidR="005B2C28" w:rsidRPr="00E460FE">
        <w:rPr>
          <w:rFonts w:ascii="標楷體" w:eastAsia="標楷體" w:hAnsi="標楷體" w:hint="eastAsia"/>
          <w:color w:val="000000" w:themeColor="text1"/>
          <w:sz w:val="28"/>
          <w:szCs w:val="28"/>
        </w:rPr>
        <w:t>公司、B公司、C公司防護團可合併辦理訓練)，惟訓練成果資料應分別製作並分別函報本市警察局。</w:t>
      </w:r>
    </w:p>
    <w:p w:rsidR="005B2C28" w:rsidRPr="00E460FE" w:rsidRDefault="005B2C28" w:rsidP="00E460FE">
      <w:pPr>
        <w:pStyle w:val="a7"/>
        <w:numPr>
          <w:ilvl w:val="0"/>
          <w:numId w:val="3"/>
        </w:numPr>
        <w:spacing w:line="560" w:lineRule="exact"/>
        <w:ind w:leftChars="0" w:left="566" w:hangingChars="202" w:hanging="566"/>
        <w:rPr>
          <w:rFonts w:ascii="標楷體" w:eastAsia="標楷體" w:hAnsi="標楷體"/>
          <w:color w:val="000000" w:themeColor="text1"/>
          <w:sz w:val="28"/>
          <w:szCs w:val="28"/>
        </w:rPr>
      </w:pPr>
      <w:r w:rsidRPr="00E460FE">
        <w:rPr>
          <w:rFonts w:ascii="標楷體" w:eastAsia="標楷體" w:hAnsi="標楷體" w:hint="eastAsia"/>
          <w:color w:val="000000" w:themeColor="text1"/>
          <w:sz w:val="28"/>
          <w:szCs w:val="28"/>
        </w:rPr>
        <w:t>聯合防護團係由新竹科學園區管理局編組，成員公司應聽從主辦公司之規劃辦理訓練，非向新竹科學園區管理局報准，不得</w:t>
      </w:r>
      <w:proofErr w:type="gramStart"/>
      <w:r w:rsidRPr="00E460FE">
        <w:rPr>
          <w:rFonts w:ascii="標楷體" w:eastAsia="標楷體" w:hAnsi="標楷體" w:hint="eastAsia"/>
          <w:color w:val="000000" w:themeColor="text1"/>
          <w:sz w:val="28"/>
          <w:szCs w:val="28"/>
        </w:rPr>
        <w:t>擅自脫團與其</w:t>
      </w:r>
      <w:proofErr w:type="gramEnd"/>
      <w:r w:rsidRPr="00E460FE">
        <w:rPr>
          <w:rFonts w:ascii="標楷體" w:eastAsia="標楷體" w:hAnsi="標楷體" w:hint="eastAsia"/>
          <w:color w:val="000000" w:themeColor="text1"/>
          <w:sz w:val="28"/>
          <w:szCs w:val="28"/>
        </w:rPr>
        <w:t>他公司自辦訓練，違者視同未辦理訓練。</w:t>
      </w:r>
    </w:p>
    <w:p w:rsidR="005B2C28" w:rsidRPr="00E460FE" w:rsidRDefault="005B2C28" w:rsidP="00E460FE">
      <w:pPr>
        <w:pStyle w:val="a7"/>
        <w:numPr>
          <w:ilvl w:val="0"/>
          <w:numId w:val="3"/>
        </w:numPr>
        <w:spacing w:line="560" w:lineRule="exact"/>
        <w:ind w:leftChars="0" w:left="566" w:hangingChars="202" w:hanging="566"/>
        <w:rPr>
          <w:rFonts w:ascii="標楷體" w:eastAsia="標楷體" w:hAnsi="標楷體"/>
          <w:b/>
          <w:color w:val="FF0000"/>
          <w:sz w:val="28"/>
          <w:szCs w:val="28"/>
        </w:rPr>
      </w:pPr>
      <w:r w:rsidRPr="00E460FE">
        <w:rPr>
          <w:rFonts w:ascii="標楷體" w:eastAsia="標楷體" w:hAnsi="標楷體" w:hint="eastAsia"/>
          <w:color w:val="000000" w:themeColor="text1"/>
          <w:sz w:val="28"/>
          <w:szCs w:val="28"/>
        </w:rPr>
        <w:t>自衛消防編組演練，</w:t>
      </w:r>
      <w:r w:rsidR="00E67DA1">
        <w:rPr>
          <w:rFonts w:ascii="標楷體" w:eastAsia="標楷體" w:hAnsi="標楷體" w:hint="eastAsia"/>
          <w:b/>
          <w:color w:val="FF0000"/>
          <w:sz w:val="28"/>
          <w:szCs w:val="28"/>
        </w:rPr>
        <w:t>僅能</w:t>
      </w:r>
      <w:r w:rsidRPr="008E7F7A">
        <w:rPr>
          <w:rFonts w:ascii="標楷體" w:eastAsia="標楷體" w:hAnsi="標楷體"/>
          <w:b/>
          <w:color w:val="FF0000"/>
          <w:sz w:val="28"/>
          <w:szCs w:val="28"/>
        </w:rPr>
        <w:t>以兩小時為限</w:t>
      </w:r>
      <w:r w:rsidR="00E67DA1">
        <w:rPr>
          <w:rFonts w:ascii="標楷體" w:eastAsia="標楷體" w:hAnsi="標楷體" w:hint="eastAsia"/>
          <w:b/>
          <w:color w:val="FF0000"/>
          <w:sz w:val="28"/>
          <w:szCs w:val="28"/>
        </w:rPr>
        <w:t>，</w:t>
      </w:r>
      <w:r w:rsidRPr="00E460FE">
        <w:rPr>
          <w:rFonts w:ascii="標楷體" w:eastAsia="標楷體" w:hAnsi="標楷體"/>
          <w:sz w:val="28"/>
          <w:szCs w:val="28"/>
        </w:rPr>
        <w:t>可抵充「</w:t>
      </w:r>
      <w:r w:rsidR="009B6D4D" w:rsidRPr="00E460FE">
        <w:rPr>
          <w:rFonts w:ascii="標楷體" w:eastAsia="標楷體" w:hAnsi="標楷體" w:hint="eastAsia"/>
          <w:sz w:val="28"/>
          <w:szCs w:val="28"/>
        </w:rPr>
        <w:t>初級救護與自救實作(含CPR、AED、止血帶)</w:t>
      </w:r>
      <w:r w:rsidRPr="00E460FE">
        <w:rPr>
          <w:rFonts w:ascii="標楷體" w:eastAsia="標楷體" w:hAnsi="標楷體"/>
          <w:sz w:val="28"/>
          <w:szCs w:val="28"/>
        </w:rPr>
        <w:t>」、「機關自衛與滅火演練」</w:t>
      </w:r>
      <w:r w:rsidR="00E67DA1">
        <w:rPr>
          <w:rFonts w:ascii="標楷體" w:eastAsia="標楷體" w:hAnsi="標楷體" w:hint="eastAsia"/>
          <w:sz w:val="28"/>
          <w:szCs w:val="28"/>
        </w:rPr>
        <w:t>課程</w:t>
      </w:r>
      <w:r w:rsidRPr="00E460FE">
        <w:rPr>
          <w:rFonts w:ascii="標楷體" w:eastAsia="標楷體" w:hAnsi="標楷體"/>
          <w:sz w:val="28"/>
          <w:szCs w:val="28"/>
        </w:rPr>
        <w:t>，其餘防護</w:t>
      </w:r>
      <w:proofErr w:type="gramStart"/>
      <w:r w:rsidRPr="00E460FE">
        <w:rPr>
          <w:rFonts w:ascii="標楷體" w:eastAsia="標楷體" w:hAnsi="標楷體"/>
          <w:sz w:val="28"/>
          <w:szCs w:val="28"/>
        </w:rPr>
        <w:t>團必訓</w:t>
      </w:r>
      <w:proofErr w:type="gramEnd"/>
      <w:r w:rsidRPr="00E460FE">
        <w:rPr>
          <w:rFonts w:ascii="標楷體" w:eastAsia="標楷體" w:hAnsi="標楷體"/>
          <w:sz w:val="28"/>
          <w:szCs w:val="28"/>
        </w:rPr>
        <w:t>課程仍應辦理。</w:t>
      </w:r>
      <w:r w:rsidR="009B6D4D" w:rsidRPr="00E460FE">
        <w:rPr>
          <w:rFonts w:ascii="標楷體" w:eastAsia="標楷體" w:hAnsi="標楷體" w:hint="eastAsia"/>
          <w:b/>
          <w:color w:val="FF0000"/>
          <w:sz w:val="28"/>
          <w:szCs w:val="28"/>
        </w:rPr>
        <w:t>不可</w:t>
      </w:r>
      <w:r w:rsidR="007546DA">
        <w:rPr>
          <w:rFonts w:ascii="標楷體" w:eastAsia="標楷體" w:hAnsi="標楷體" w:hint="eastAsia"/>
          <w:b/>
          <w:color w:val="FF0000"/>
          <w:sz w:val="28"/>
          <w:szCs w:val="28"/>
        </w:rPr>
        <w:t>僅</w:t>
      </w:r>
      <w:r w:rsidR="009B6D4D" w:rsidRPr="00E460FE">
        <w:rPr>
          <w:rFonts w:ascii="標楷體" w:eastAsia="標楷體" w:hAnsi="標楷體" w:hint="eastAsia"/>
          <w:b/>
          <w:color w:val="FF0000"/>
          <w:sz w:val="28"/>
          <w:szCs w:val="28"/>
        </w:rPr>
        <w:t>以自衛消防編組演練全部抵充防護團訓練。</w:t>
      </w:r>
    </w:p>
    <w:p w:rsidR="009B6D4D" w:rsidRPr="00E460FE" w:rsidRDefault="009B6D4D" w:rsidP="00E460FE">
      <w:pPr>
        <w:pStyle w:val="a7"/>
        <w:numPr>
          <w:ilvl w:val="0"/>
          <w:numId w:val="3"/>
        </w:numPr>
        <w:spacing w:line="560" w:lineRule="exact"/>
        <w:ind w:leftChars="0" w:left="566" w:hangingChars="202" w:hanging="566"/>
        <w:rPr>
          <w:rFonts w:ascii="標楷體" w:eastAsia="標楷體" w:hAnsi="標楷體"/>
          <w:color w:val="000000" w:themeColor="text1"/>
          <w:sz w:val="28"/>
          <w:szCs w:val="28"/>
        </w:rPr>
      </w:pPr>
      <w:r w:rsidRPr="00E460FE">
        <w:rPr>
          <w:rFonts w:ascii="標楷體" w:eastAsia="標楷體" w:hAnsi="標楷體" w:hint="eastAsia"/>
          <w:color w:val="000000" w:themeColor="text1"/>
          <w:sz w:val="28"/>
          <w:szCs w:val="28"/>
        </w:rPr>
        <w:t>依據民防法第5條第1項第3款規定，國中小學防護團編組成員</w:t>
      </w:r>
      <w:r w:rsidR="00BF2036">
        <w:rPr>
          <w:rFonts w:ascii="標楷體" w:eastAsia="標楷體" w:hAnsi="標楷體" w:hint="eastAsia"/>
          <w:color w:val="000000" w:themeColor="text1"/>
          <w:sz w:val="28"/>
          <w:szCs w:val="28"/>
        </w:rPr>
        <w:t>僅限教職員，學童非編組成員，</w:t>
      </w:r>
      <w:r w:rsidRPr="00E460FE">
        <w:rPr>
          <w:rFonts w:ascii="標楷體" w:eastAsia="標楷體" w:hAnsi="標楷體" w:hint="eastAsia"/>
          <w:color w:val="000000" w:themeColor="text1"/>
          <w:sz w:val="28"/>
          <w:szCs w:val="28"/>
        </w:rPr>
        <w:t>不得參加</w:t>
      </w:r>
      <w:bookmarkStart w:id="0" w:name="_GoBack"/>
      <w:bookmarkEnd w:id="0"/>
      <w:r w:rsidRPr="00E460FE">
        <w:rPr>
          <w:rFonts w:ascii="標楷體" w:eastAsia="標楷體" w:hAnsi="標楷體" w:hint="eastAsia"/>
          <w:color w:val="000000" w:themeColor="text1"/>
          <w:sz w:val="28"/>
          <w:szCs w:val="28"/>
        </w:rPr>
        <w:t>訓練，</w:t>
      </w:r>
      <w:r w:rsidRPr="00E460FE">
        <w:rPr>
          <w:rFonts w:ascii="標楷體" w:eastAsia="標楷體" w:hAnsi="標楷體" w:hint="eastAsia"/>
          <w:b/>
          <w:color w:val="FF0000"/>
          <w:sz w:val="28"/>
          <w:szCs w:val="28"/>
        </w:rPr>
        <w:t>訓練成果照片</w:t>
      </w:r>
      <w:proofErr w:type="gramStart"/>
      <w:r w:rsidR="007546DA">
        <w:rPr>
          <w:rFonts w:ascii="標楷體" w:eastAsia="標楷體" w:hAnsi="標楷體" w:hint="eastAsia"/>
          <w:b/>
          <w:color w:val="FF0000"/>
          <w:sz w:val="28"/>
          <w:szCs w:val="28"/>
        </w:rPr>
        <w:t>勿</w:t>
      </w:r>
      <w:proofErr w:type="gramEnd"/>
      <w:r w:rsidRPr="00E460FE">
        <w:rPr>
          <w:rFonts w:ascii="標楷體" w:eastAsia="標楷體" w:hAnsi="標楷體" w:hint="eastAsia"/>
          <w:b/>
          <w:color w:val="FF0000"/>
          <w:sz w:val="28"/>
          <w:szCs w:val="28"/>
        </w:rPr>
        <w:t>出現學童參與訓練之畫面</w:t>
      </w:r>
      <w:r w:rsidRPr="00E460FE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831194" w:rsidRPr="00E460FE" w:rsidRDefault="00831194" w:rsidP="00E460FE">
      <w:pPr>
        <w:spacing w:line="560" w:lineRule="exact"/>
        <w:ind w:left="566" w:hangingChars="202" w:hanging="566"/>
        <w:rPr>
          <w:rFonts w:ascii="標楷體" w:eastAsia="標楷體" w:hAnsi="標楷體"/>
          <w:sz w:val="28"/>
          <w:szCs w:val="28"/>
        </w:rPr>
      </w:pPr>
    </w:p>
    <w:p w:rsidR="00CE20A7" w:rsidRPr="00E460FE" w:rsidRDefault="00CE20A7" w:rsidP="00E460FE">
      <w:pPr>
        <w:spacing w:line="560" w:lineRule="exact"/>
        <w:ind w:left="566" w:hangingChars="202" w:hanging="566"/>
        <w:rPr>
          <w:rFonts w:ascii="標楷體" w:eastAsia="標楷體" w:hAnsi="標楷體"/>
          <w:sz w:val="28"/>
          <w:szCs w:val="28"/>
        </w:rPr>
      </w:pPr>
    </w:p>
    <w:sectPr w:rsidR="00CE20A7" w:rsidRPr="00E460FE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DF8" w:rsidRDefault="008A1DF8" w:rsidP="00F40DE9">
      <w:r>
        <w:separator/>
      </w:r>
    </w:p>
  </w:endnote>
  <w:endnote w:type="continuationSeparator" w:id="0">
    <w:p w:rsidR="008A1DF8" w:rsidRDefault="008A1DF8" w:rsidP="00F40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DF8" w:rsidRDefault="008A1DF8" w:rsidP="00F40DE9">
      <w:r>
        <w:separator/>
      </w:r>
    </w:p>
  </w:footnote>
  <w:footnote w:type="continuationSeparator" w:id="0">
    <w:p w:rsidR="008A1DF8" w:rsidRDefault="008A1DF8" w:rsidP="00F40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D1D" w:rsidRDefault="00DA6D1D">
    <w:pPr>
      <w:pStyle w:val="a3"/>
    </w:pPr>
    <w:r>
      <w:rPr>
        <w:rFonts w:hint="eastAsia"/>
      </w:rPr>
      <w:t>附件</w:t>
    </w:r>
    <w:r>
      <w:rPr>
        <w:rFonts w:hint="eastAsia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30AB7"/>
    <w:multiLevelType w:val="hybridMultilevel"/>
    <w:tmpl w:val="80CE05E0"/>
    <w:lvl w:ilvl="0" w:tplc="CB283590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20C38A1"/>
    <w:multiLevelType w:val="hybridMultilevel"/>
    <w:tmpl w:val="90F0BF8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3C91940"/>
    <w:multiLevelType w:val="hybridMultilevel"/>
    <w:tmpl w:val="C6D0AC62"/>
    <w:lvl w:ilvl="0" w:tplc="546E5B9E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658"/>
    <w:rsid w:val="0008502E"/>
    <w:rsid w:val="000C424A"/>
    <w:rsid w:val="001560AA"/>
    <w:rsid w:val="00205B88"/>
    <w:rsid w:val="002A5658"/>
    <w:rsid w:val="004A0403"/>
    <w:rsid w:val="005B2C28"/>
    <w:rsid w:val="00644C1B"/>
    <w:rsid w:val="006672CD"/>
    <w:rsid w:val="007546DA"/>
    <w:rsid w:val="00813AD2"/>
    <w:rsid w:val="00831194"/>
    <w:rsid w:val="008A1DF8"/>
    <w:rsid w:val="008E7F7A"/>
    <w:rsid w:val="009B6D4D"/>
    <w:rsid w:val="00BF2036"/>
    <w:rsid w:val="00CE20A7"/>
    <w:rsid w:val="00D60E38"/>
    <w:rsid w:val="00DA6D1D"/>
    <w:rsid w:val="00E460FE"/>
    <w:rsid w:val="00E67DA1"/>
    <w:rsid w:val="00F4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0D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40DE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0D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40DE9"/>
    <w:rPr>
      <w:sz w:val="20"/>
      <w:szCs w:val="20"/>
    </w:rPr>
  </w:style>
  <w:style w:type="paragraph" w:styleId="a7">
    <w:name w:val="List Paragraph"/>
    <w:basedOn w:val="a"/>
    <w:uiPriority w:val="34"/>
    <w:qFormat/>
    <w:rsid w:val="00DA6D1D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0D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40DE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0D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40DE9"/>
    <w:rPr>
      <w:sz w:val="20"/>
      <w:szCs w:val="20"/>
    </w:rPr>
  </w:style>
  <w:style w:type="paragraph" w:styleId="a7">
    <w:name w:val="List Paragraph"/>
    <w:basedOn w:val="a"/>
    <w:uiPriority w:val="34"/>
    <w:qFormat/>
    <w:rsid w:val="00DA6D1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5</cp:revision>
  <cp:lastPrinted>2026-01-14T00:53:00Z</cp:lastPrinted>
  <dcterms:created xsi:type="dcterms:W3CDTF">2026-01-12T05:43:00Z</dcterms:created>
  <dcterms:modified xsi:type="dcterms:W3CDTF">2026-01-14T00:55:00Z</dcterms:modified>
</cp:coreProperties>
</file>