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3B5A" w:rsidRDefault="00772007">
      <w:pPr>
        <w:spacing w:line="0" w:lineRule="atLeast"/>
        <w:jc w:val="center"/>
        <w:rPr>
          <w:rFonts w:eastAsia="標楷體"/>
          <w:b/>
          <w:bCs/>
          <w:sz w:val="40"/>
          <w:szCs w:val="40"/>
        </w:rPr>
      </w:pPr>
      <w:r w:rsidRPr="000A3B5A">
        <w:rPr>
          <w:rFonts w:eastAsia="標楷體" w:hint="eastAsia"/>
          <w:b/>
          <w:bCs/>
          <w:sz w:val="40"/>
          <w:szCs w:val="40"/>
        </w:rPr>
        <w:t>國家科學及技術委員會</w:t>
      </w:r>
      <w:r w:rsidR="00DC3F41" w:rsidRPr="000A3B5A">
        <w:rPr>
          <w:rFonts w:eastAsia="標楷體"/>
          <w:b/>
          <w:bCs/>
          <w:sz w:val="40"/>
          <w:szCs w:val="40"/>
        </w:rPr>
        <w:t>新竹科學園區管理局</w:t>
      </w:r>
    </w:p>
    <w:p w:rsidR="00113FBD" w:rsidRPr="000A3B5A" w:rsidRDefault="00DC3F41">
      <w:pPr>
        <w:spacing w:line="0" w:lineRule="atLeast"/>
        <w:jc w:val="center"/>
        <w:rPr>
          <w:rFonts w:eastAsia="標楷體"/>
          <w:b/>
          <w:bCs/>
          <w:sz w:val="40"/>
          <w:szCs w:val="40"/>
        </w:rPr>
      </w:pPr>
      <w:bookmarkStart w:id="0" w:name="_GoBack"/>
      <w:bookmarkEnd w:id="0"/>
      <w:r w:rsidRPr="000A3B5A">
        <w:rPr>
          <w:rFonts w:eastAsia="標楷體"/>
          <w:b/>
          <w:bCs/>
          <w:sz w:val="40"/>
          <w:szCs w:val="40"/>
        </w:rPr>
        <w:t>監視錄影系統調閱管理要點</w:t>
      </w:r>
    </w:p>
    <w:p w:rsidR="000A3B5A" w:rsidRPr="000A3B5A" w:rsidRDefault="000A3B5A" w:rsidP="000A3B5A">
      <w:pPr>
        <w:spacing w:line="360" w:lineRule="exact"/>
        <w:jc w:val="right"/>
        <w:rPr>
          <w:rFonts w:eastAsia="標楷體"/>
          <w:sz w:val="20"/>
          <w:szCs w:val="20"/>
        </w:rPr>
      </w:pPr>
      <w:r w:rsidRPr="000A3B5A">
        <w:rPr>
          <w:rFonts w:eastAsia="標楷體" w:hint="eastAsia"/>
          <w:sz w:val="20"/>
          <w:szCs w:val="20"/>
        </w:rPr>
        <w:t>中華民國</w:t>
      </w:r>
      <w:r w:rsidRPr="000A3B5A">
        <w:rPr>
          <w:rFonts w:eastAsia="標楷體"/>
          <w:sz w:val="20"/>
          <w:szCs w:val="20"/>
        </w:rPr>
        <w:t>104年4月13日科技部新竹科學工業園區管理局竹商字</w:t>
      </w:r>
      <w:proofErr w:type="gramStart"/>
      <w:r w:rsidRPr="000A3B5A">
        <w:rPr>
          <w:rFonts w:eastAsia="標楷體"/>
          <w:sz w:val="20"/>
          <w:szCs w:val="20"/>
        </w:rPr>
        <w:t>第1040010247號函訂定</w:t>
      </w:r>
      <w:proofErr w:type="gramEnd"/>
    </w:p>
    <w:p w:rsidR="000A3B5A" w:rsidRPr="000A3B5A" w:rsidRDefault="000A3B5A" w:rsidP="000A3B5A">
      <w:pPr>
        <w:spacing w:line="360" w:lineRule="exact"/>
        <w:jc w:val="right"/>
        <w:rPr>
          <w:rFonts w:eastAsia="標楷體"/>
          <w:sz w:val="20"/>
          <w:szCs w:val="20"/>
        </w:rPr>
      </w:pPr>
      <w:r w:rsidRPr="000A3B5A">
        <w:rPr>
          <w:rFonts w:eastAsia="標楷體" w:hint="eastAsia"/>
          <w:sz w:val="20"/>
          <w:szCs w:val="20"/>
        </w:rPr>
        <w:t>中華民國</w:t>
      </w:r>
      <w:r w:rsidRPr="000A3B5A">
        <w:rPr>
          <w:rFonts w:eastAsia="標楷體"/>
          <w:sz w:val="20"/>
          <w:szCs w:val="20"/>
        </w:rPr>
        <w:t>108年12月26日科技部新竹科學園區管理局竹商字第1080038272號函修正，並修正名稱為「科技部新竹科學園區管理局監視錄影系統調閱管理要點」</w:t>
      </w:r>
    </w:p>
    <w:p w:rsidR="00113FBD" w:rsidRPr="000A3B5A" w:rsidRDefault="000A3B5A" w:rsidP="000A3B5A">
      <w:pPr>
        <w:spacing w:line="360" w:lineRule="exact"/>
        <w:jc w:val="right"/>
        <w:rPr>
          <w:rFonts w:eastAsia="標楷體"/>
          <w:sz w:val="20"/>
          <w:szCs w:val="20"/>
        </w:rPr>
      </w:pPr>
      <w:r w:rsidRPr="000A3B5A">
        <w:rPr>
          <w:rFonts w:eastAsia="標楷體" w:hint="eastAsia"/>
          <w:sz w:val="20"/>
          <w:szCs w:val="20"/>
        </w:rPr>
        <w:t>中華民國</w:t>
      </w:r>
      <w:r w:rsidRPr="000A3B5A">
        <w:rPr>
          <w:rFonts w:eastAsia="標楷體"/>
          <w:sz w:val="20"/>
          <w:szCs w:val="20"/>
        </w:rPr>
        <w:t>111年8月4日國家科學及技術委員會新竹科學園區管理局竹商字第1110025619號函修正，並修正名稱為「國家科學及技術委員會新竹科學園區管理局監視錄影系統調閱管理要點」</w:t>
      </w:r>
    </w:p>
    <w:p w:rsidR="00113FBD" w:rsidRDefault="00DC3F41" w:rsidP="000A3B5A">
      <w:pPr>
        <w:pStyle w:val="2"/>
        <w:overflowPunct w:val="0"/>
        <w:autoSpaceDE w:val="0"/>
        <w:snapToGrid w:val="0"/>
        <w:spacing w:after="72" w:line="460" w:lineRule="exact"/>
        <w:ind w:left="567" w:hanging="567"/>
        <w:rPr>
          <w:rFonts w:ascii="標楷體" w:eastAsia="標楷體" w:hAnsi="標楷體"/>
          <w:bCs/>
          <w:sz w:val="28"/>
        </w:rPr>
      </w:pPr>
      <w:r>
        <w:rPr>
          <w:rFonts w:ascii="標楷體" w:eastAsia="標楷體" w:hAnsi="標楷體"/>
          <w:bCs/>
          <w:sz w:val="28"/>
        </w:rPr>
        <w:t>一、</w:t>
      </w:r>
      <w:r w:rsidR="00772007" w:rsidRPr="004E516A">
        <w:rPr>
          <w:rFonts w:ascii="標楷體" w:eastAsia="標楷體" w:hAnsi="標楷體" w:hint="eastAsia"/>
          <w:bCs/>
          <w:sz w:val="28"/>
        </w:rPr>
        <w:t>國家科學及技術委員會</w:t>
      </w:r>
      <w:r>
        <w:rPr>
          <w:rFonts w:ascii="標楷體" w:eastAsia="標楷體" w:hAnsi="標楷體"/>
          <w:bCs/>
          <w:sz w:val="28"/>
        </w:rPr>
        <w:t>新竹科學園區管理局（以下簡稱本局）為健全各所屬園區監視錄影系統（以下簡稱監錄系統）之調閱管理及運用，增進公共利益及保障人民權益，特訂定本要點。</w:t>
      </w:r>
    </w:p>
    <w:p w:rsidR="00113FBD" w:rsidRDefault="00DC3F41" w:rsidP="000A3B5A">
      <w:pPr>
        <w:pStyle w:val="2"/>
        <w:overflowPunct w:val="0"/>
        <w:autoSpaceDE w:val="0"/>
        <w:snapToGrid w:val="0"/>
        <w:spacing w:after="72" w:line="460" w:lineRule="exact"/>
        <w:ind w:left="567" w:hanging="567"/>
      </w:pPr>
      <w:r>
        <w:rPr>
          <w:rFonts w:ascii="標楷體" w:eastAsia="標楷體" w:hAnsi="標楷體"/>
          <w:bCs/>
          <w:sz w:val="28"/>
        </w:rPr>
        <w:t>二、本要點之主辦單位為本局工商組，主辦單位得將調閱管理事項交由</w:t>
      </w:r>
      <w:proofErr w:type="gramStart"/>
      <w:r>
        <w:rPr>
          <w:rFonts w:ascii="標楷體" w:eastAsia="標楷體" w:hAnsi="標楷體"/>
          <w:sz w:val="28"/>
        </w:rPr>
        <w:t>園區駐轄警察</w:t>
      </w:r>
      <w:proofErr w:type="gramEnd"/>
      <w:r>
        <w:rPr>
          <w:rFonts w:ascii="標楷體" w:eastAsia="標楷體" w:hAnsi="標楷體"/>
          <w:sz w:val="28"/>
        </w:rPr>
        <w:t>單位執行。</w:t>
      </w:r>
    </w:p>
    <w:p w:rsidR="00113FBD" w:rsidRDefault="00DC3F41" w:rsidP="000A3B5A">
      <w:pPr>
        <w:pStyle w:val="2"/>
        <w:overflowPunct w:val="0"/>
        <w:autoSpaceDE w:val="0"/>
        <w:snapToGrid w:val="0"/>
        <w:spacing w:after="72" w:line="460" w:lineRule="exact"/>
        <w:ind w:left="567" w:hanging="567"/>
        <w:rPr>
          <w:rFonts w:ascii="標楷體" w:eastAsia="標楷體" w:hAnsi="標楷體"/>
          <w:bCs/>
          <w:sz w:val="28"/>
        </w:rPr>
      </w:pPr>
      <w:r>
        <w:rPr>
          <w:rFonts w:ascii="標楷體" w:eastAsia="標楷體" w:hAnsi="標楷體"/>
          <w:bCs/>
          <w:sz w:val="28"/>
        </w:rPr>
        <w:t>三、本要點所稱監錄系統，指本局為維護治安、交通管理或其他公益而裝設於公共設施或公眾得出入場</w:t>
      </w:r>
      <w:proofErr w:type="gramStart"/>
      <w:r>
        <w:rPr>
          <w:rFonts w:ascii="標楷體" w:eastAsia="標楷體" w:hAnsi="標楷體"/>
          <w:bCs/>
          <w:sz w:val="28"/>
        </w:rPr>
        <w:t>所之攝錄影</w:t>
      </w:r>
      <w:proofErr w:type="gramEnd"/>
      <w:r>
        <w:rPr>
          <w:rFonts w:ascii="標楷體" w:eastAsia="標楷體" w:hAnsi="標楷體"/>
          <w:bCs/>
          <w:sz w:val="28"/>
        </w:rPr>
        <w:t>設備系統。</w:t>
      </w:r>
    </w:p>
    <w:p w:rsidR="00113FBD" w:rsidRDefault="00DC3F41" w:rsidP="000A3B5A">
      <w:pPr>
        <w:pStyle w:val="2"/>
        <w:overflowPunct w:val="0"/>
        <w:autoSpaceDE w:val="0"/>
        <w:snapToGrid w:val="0"/>
        <w:spacing w:after="72" w:line="460" w:lineRule="exact"/>
        <w:ind w:left="567" w:hanging="567"/>
        <w:rPr>
          <w:rFonts w:ascii="標楷體" w:eastAsia="標楷體" w:hAnsi="標楷體"/>
          <w:sz w:val="28"/>
        </w:rPr>
      </w:pPr>
      <w:r>
        <w:rPr>
          <w:rFonts w:ascii="標楷體" w:eastAsia="標楷體" w:hAnsi="標楷體"/>
          <w:sz w:val="28"/>
        </w:rPr>
        <w:t>四、有下列</w:t>
      </w:r>
      <w:r w:rsidRPr="000A3B5A">
        <w:rPr>
          <w:rFonts w:ascii="標楷體" w:eastAsia="標楷體" w:hAnsi="標楷體"/>
          <w:bCs/>
          <w:sz w:val="28"/>
        </w:rPr>
        <w:t>情形</w:t>
      </w:r>
      <w:r>
        <w:rPr>
          <w:rFonts w:ascii="標楷體" w:eastAsia="標楷體" w:hAnsi="標楷體"/>
          <w:sz w:val="28"/>
        </w:rPr>
        <w:t>者，得請求</w:t>
      </w:r>
      <w:proofErr w:type="gramStart"/>
      <w:r>
        <w:rPr>
          <w:rFonts w:ascii="標楷體" w:eastAsia="標楷體" w:hAnsi="標楷體"/>
          <w:sz w:val="28"/>
        </w:rPr>
        <w:t>調閱監錄</w:t>
      </w:r>
      <w:proofErr w:type="gramEnd"/>
      <w:r>
        <w:rPr>
          <w:rFonts w:ascii="標楷體" w:eastAsia="標楷體" w:hAnsi="標楷體"/>
          <w:sz w:val="28"/>
        </w:rPr>
        <w:t>系統錄影資訊：</w:t>
      </w:r>
    </w:p>
    <w:p w:rsidR="00113FBD" w:rsidRDefault="00DC3F41" w:rsidP="000A3B5A">
      <w:pPr>
        <w:pStyle w:val="2"/>
        <w:overflowPunct w:val="0"/>
        <w:autoSpaceDE w:val="0"/>
        <w:snapToGrid w:val="0"/>
        <w:spacing w:after="72" w:line="460" w:lineRule="exact"/>
        <w:ind w:left="1134" w:hanging="567"/>
        <w:rPr>
          <w:rFonts w:ascii="標楷體" w:eastAsia="標楷體" w:hAnsi="標楷體"/>
          <w:sz w:val="28"/>
        </w:rPr>
      </w:pPr>
      <w:r>
        <w:rPr>
          <w:rFonts w:ascii="標楷體" w:eastAsia="標楷體" w:hAnsi="標楷體"/>
          <w:sz w:val="28"/>
        </w:rPr>
        <w:t>(</w:t>
      </w:r>
      <w:proofErr w:type="gramStart"/>
      <w:r>
        <w:rPr>
          <w:rFonts w:ascii="標楷體" w:eastAsia="標楷體" w:hAnsi="標楷體"/>
          <w:sz w:val="28"/>
        </w:rPr>
        <w:t>一</w:t>
      </w:r>
      <w:proofErr w:type="gramEnd"/>
      <w:r>
        <w:rPr>
          <w:rFonts w:ascii="標楷體" w:eastAsia="標楷體" w:hAnsi="標楷體"/>
          <w:sz w:val="28"/>
        </w:rPr>
        <w:t>)司法機關因偵辦刑事案件而有閱覽或複製之必要者。</w:t>
      </w:r>
    </w:p>
    <w:p w:rsidR="00113FBD" w:rsidRDefault="00DC3F41" w:rsidP="000A3B5A">
      <w:pPr>
        <w:pStyle w:val="2"/>
        <w:overflowPunct w:val="0"/>
        <w:autoSpaceDE w:val="0"/>
        <w:snapToGrid w:val="0"/>
        <w:spacing w:after="72" w:line="460" w:lineRule="exact"/>
        <w:ind w:left="1134" w:hanging="567"/>
        <w:rPr>
          <w:rFonts w:ascii="標楷體" w:eastAsia="標楷體" w:hAnsi="標楷體"/>
          <w:sz w:val="28"/>
        </w:rPr>
      </w:pPr>
      <w:r>
        <w:rPr>
          <w:rFonts w:ascii="標楷體" w:eastAsia="標楷體" w:hAnsi="標楷體"/>
          <w:sz w:val="28"/>
        </w:rPr>
        <w:t>(二)公務機關依法行使職權而有閱覽或複製之必要者。</w:t>
      </w:r>
    </w:p>
    <w:p w:rsidR="00113FBD" w:rsidRDefault="00DC3F41" w:rsidP="000A3B5A">
      <w:pPr>
        <w:pStyle w:val="2"/>
        <w:overflowPunct w:val="0"/>
        <w:autoSpaceDE w:val="0"/>
        <w:snapToGrid w:val="0"/>
        <w:spacing w:after="72" w:line="460" w:lineRule="exact"/>
        <w:ind w:left="1134" w:hanging="567"/>
        <w:rPr>
          <w:rFonts w:ascii="標楷體" w:eastAsia="標楷體" w:hAnsi="標楷體"/>
          <w:sz w:val="28"/>
        </w:rPr>
      </w:pPr>
      <w:r>
        <w:rPr>
          <w:rFonts w:ascii="標楷體" w:eastAsia="標楷體" w:hAnsi="標楷體"/>
          <w:sz w:val="28"/>
        </w:rPr>
        <w:t>(三)本局或</w:t>
      </w:r>
      <w:proofErr w:type="gramStart"/>
      <w:r>
        <w:rPr>
          <w:rFonts w:ascii="標楷體" w:eastAsia="標楷體" w:hAnsi="標楷體"/>
          <w:sz w:val="28"/>
        </w:rPr>
        <w:t>園區駐轄警察</w:t>
      </w:r>
      <w:proofErr w:type="gramEnd"/>
      <w:r>
        <w:rPr>
          <w:rFonts w:ascii="標楷體" w:eastAsia="標楷體" w:hAnsi="標楷體"/>
          <w:sz w:val="28"/>
        </w:rPr>
        <w:t>單位為公共利益、維護交通安全、預防、偵查犯罪有閱覽或複製之必要者。</w:t>
      </w:r>
    </w:p>
    <w:p w:rsidR="00113FBD" w:rsidRDefault="00DC3F41" w:rsidP="000A3B5A">
      <w:pPr>
        <w:pStyle w:val="2"/>
        <w:overflowPunct w:val="0"/>
        <w:autoSpaceDE w:val="0"/>
        <w:snapToGrid w:val="0"/>
        <w:spacing w:after="72" w:line="460" w:lineRule="exact"/>
        <w:ind w:left="1134" w:hanging="567"/>
        <w:rPr>
          <w:rFonts w:ascii="標楷體" w:eastAsia="標楷體" w:hAnsi="標楷體"/>
          <w:sz w:val="28"/>
        </w:rPr>
      </w:pPr>
      <w:r>
        <w:rPr>
          <w:rFonts w:ascii="標楷體" w:eastAsia="標楷體" w:hAnsi="標楷體"/>
          <w:sz w:val="28"/>
        </w:rPr>
        <w:t>(四)民眾（即當事人或利害關係人）為維護權益，依行政程序法第46條、刑事訴訟法、政府資訊公開法等相關法規，請求調閱者。</w:t>
      </w:r>
    </w:p>
    <w:p w:rsidR="00113FBD" w:rsidRDefault="00DC3F41" w:rsidP="000A3B5A">
      <w:pPr>
        <w:pStyle w:val="2"/>
        <w:overflowPunct w:val="0"/>
        <w:autoSpaceDE w:val="0"/>
        <w:snapToGrid w:val="0"/>
        <w:spacing w:after="72" w:line="460" w:lineRule="exact"/>
        <w:ind w:left="1134" w:hanging="567"/>
        <w:rPr>
          <w:rFonts w:ascii="標楷體" w:eastAsia="標楷體" w:hAnsi="標楷體"/>
          <w:sz w:val="28"/>
        </w:rPr>
      </w:pPr>
      <w:r>
        <w:rPr>
          <w:rFonts w:ascii="標楷體" w:eastAsia="標楷體" w:hAnsi="標楷體"/>
          <w:sz w:val="28"/>
        </w:rPr>
        <w:t>(五)其他經本局基於公共利益或學術研究專案申請核可使用者。</w:t>
      </w:r>
    </w:p>
    <w:p w:rsidR="00113FBD" w:rsidRDefault="00DC3F41" w:rsidP="000A3B5A">
      <w:pPr>
        <w:pStyle w:val="2"/>
        <w:overflowPunct w:val="0"/>
        <w:autoSpaceDE w:val="0"/>
        <w:snapToGrid w:val="0"/>
        <w:spacing w:after="72" w:line="460" w:lineRule="exact"/>
        <w:ind w:left="567" w:hanging="567"/>
        <w:rPr>
          <w:rFonts w:ascii="標楷體" w:eastAsia="標楷體" w:hAnsi="標楷體"/>
          <w:sz w:val="28"/>
        </w:rPr>
      </w:pPr>
      <w:r>
        <w:rPr>
          <w:rFonts w:ascii="標楷體" w:eastAsia="標楷體" w:hAnsi="標楷體"/>
          <w:sz w:val="28"/>
        </w:rPr>
        <w:t>五、民眾申請調閱核准閱覽影像後，發現有得作為證據之資料者，需複製時，應自備儲存裝置。</w:t>
      </w:r>
    </w:p>
    <w:p w:rsidR="00113FBD" w:rsidRDefault="000A3B5A" w:rsidP="000A3B5A">
      <w:pPr>
        <w:pStyle w:val="2"/>
        <w:overflowPunct w:val="0"/>
        <w:autoSpaceDE w:val="0"/>
        <w:snapToGrid w:val="0"/>
        <w:spacing w:after="72" w:line="460" w:lineRule="exact"/>
        <w:ind w:left="567" w:hanging="567"/>
        <w:rPr>
          <w:rFonts w:ascii="標楷體" w:eastAsia="標楷體" w:hAnsi="標楷體"/>
          <w:sz w:val="28"/>
        </w:rPr>
      </w:pPr>
      <w:r>
        <w:rPr>
          <w:rFonts w:ascii="標楷體" w:eastAsia="標楷體" w:hAnsi="標楷體" w:hint="eastAsia"/>
          <w:sz w:val="28"/>
        </w:rPr>
        <w:t xml:space="preserve">　　</w:t>
      </w:r>
      <w:r w:rsidR="00DC3F41">
        <w:rPr>
          <w:rFonts w:ascii="標楷體" w:eastAsia="標楷體" w:hAnsi="標楷體"/>
          <w:sz w:val="28"/>
        </w:rPr>
        <w:t>監錄系統</w:t>
      </w:r>
      <w:r w:rsidR="00DC3F41" w:rsidRPr="000A3B5A">
        <w:rPr>
          <w:rFonts w:ascii="標楷體" w:eastAsia="標楷體" w:hAnsi="標楷體"/>
          <w:bCs/>
          <w:sz w:val="28"/>
        </w:rPr>
        <w:t>錄影</w:t>
      </w:r>
      <w:r w:rsidR="00DC3F41">
        <w:rPr>
          <w:rFonts w:ascii="標楷體" w:eastAsia="標楷體" w:hAnsi="標楷體"/>
          <w:sz w:val="28"/>
        </w:rPr>
        <w:t>資料，</w:t>
      </w:r>
      <w:proofErr w:type="gramStart"/>
      <w:r w:rsidR="00DC3F41">
        <w:rPr>
          <w:rFonts w:ascii="標楷體" w:eastAsia="標楷體" w:hAnsi="標楷體"/>
          <w:sz w:val="28"/>
        </w:rPr>
        <w:t>僅限調閱</w:t>
      </w:r>
      <w:proofErr w:type="gramEnd"/>
      <w:r w:rsidR="00DC3F41">
        <w:rPr>
          <w:rFonts w:ascii="標楷體" w:eastAsia="標楷體" w:hAnsi="標楷體"/>
          <w:sz w:val="28"/>
        </w:rPr>
        <w:t>請求日前一個月內之資料。</w:t>
      </w:r>
    </w:p>
    <w:p w:rsidR="00113FBD" w:rsidRPr="000A3B5A" w:rsidRDefault="00DC3F41" w:rsidP="000A3B5A">
      <w:pPr>
        <w:pStyle w:val="2"/>
        <w:overflowPunct w:val="0"/>
        <w:autoSpaceDE w:val="0"/>
        <w:snapToGrid w:val="0"/>
        <w:spacing w:after="72" w:line="460" w:lineRule="exact"/>
        <w:ind w:left="567" w:hanging="567"/>
        <w:rPr>
          <w:rFonts w:eastAsia="標楷體"/>
          <w:sz w:val="28"/>
          <w:szCs w:val="28"/>
        </w:rPr>
      </w:pPr>
      <w:r>
        <w:rPr>
          <w:rFonts w:ascii="標楷體" w:eastAsia="標楷體" w:hAnsi="標楷體"/>
          <w:sz w:val="28"/>
        </w:rPr>
        <w:t>六、申請錄影資訊者，應填具「</w:t>
      </w:r>
      <w:r w:rsidR="00772007" w:rsidRPr="004E516A">
        <w:rPr>
          <w:rFonts w:ascii="標楷體" w:eastAsia="標楷體" w:hAnsi="標楷體" w:hint="eastAsia"/>
          <w:sz w:val="28"/>
        </w:rPr>
        <w:t>國家科學及技術委員會</w:t>
      </w:r>
      <w:r>
        <w:rPr>
          <w:rFonts w:ascii="標楷體" w:eastAsia="標楷體" w:hAnsi="標楷體"/>
          <w:sz w:val="28"/>
        </w:rPr>
        <w:t>新竹科學園區管理局</w:t>
      </w:r>
      <w:r>
        <w:rPr>
          <w:rFonts w:eastAsia="標楷體"/>
          <w:sz w:val="28"/>
          <w:szCs w:val="28"/>
        </w:rPr>
        <w:t>監視錄影系統資訊調閱申請表」</w:t>
      </w:r>
      <w:r w:rsidR="000A3B5A">
        <w:rPr>
          <w:rFonts w:eastAsia="標楷體" w:hint="eastAsia"/>
          <w:sz w:val="28"/>
          <w:szCs w:val="28"/>
        </w:rPr>
        <w:t>（</w:t>
      </w:r>
      <w:r>
        <w:rPr>
          <w:rFonts w:eastAsia="標楷體"/>
          <w:sz w:val="28"/>
          <w:szCs w:val="28"/>
        </w:rPr>
        <w:t>附表</w:t>
      </w:r>
      <w:r>
        <w:rPr>
          <w:rFonts w:eastAsia="標楷體"/>
          <w:sz w:val="28"/>
          <w:szCs w:val="28"/>
        </w:rPr>
        <w:t>1</w:t>
      </w:r>
      <w:r w:rsidR="000A3B5A">
        <w:rPr>
          <w:rFonts w:eastAsia="標楷體" w:hint="eastAsia"/>
          <w:sz w:val="28"/>
          <w:szCs w:val="28"/>
        </w:rPr>
        <w:t>）</w:t>
      </w:r>
      <w:r>
        <w:rPr>
          <w:rFonts w:eastAsia="標楷體"/>
          <w:sz w:val="28"/>
          <w:szCs w:val="28"/>
        </w:rPr>
        <w:t>，向本局</w:t>
      </w:r>
      <w:r>
        <w:rPr>
          <w:rFonts w:ascii="標楷體" w:eastAsia="標楷體" w:hAnsi="標楷體"/>
          <w:sz w:val="28"/>
        </w:rPr>
        <w:t>或</w:t>
      </w:r>
      <w:proofErr w:type="gramStart"/>
      <w:r>
        <w:rPr>
          <w:rFonts w:ascii="標楷體" w:eastAsia="標楷體" w:hAnsi="標楷體"/>
          <w:sz w:val="28"/>
        </w:rPr>
        <w:t>園區駐轄警察</w:t>
      </w:r>
      <w:proofErr w:type="gramEnd"/>
      <w:r>
        <w:rPr>
          <w:rFonts w:ascii="標楷體" w:eastAsia="標楷體" w:hAnsi="標楷體"/>
          <w:sz w:val="28"/>
        </w:rPr>
        <w:t>單位</w:t>
      </w:r>
      <w:r>
        <w:rPr>
          <w:rFonts w:eastAsia="標楷體"/>
          <w:sz w:val="28"/>
          <w:szCs w:val="28"/>
        </w:rPr>
        <w:t>提出申請。</w:t>
      </w:r>
    </w:p>
    <w:p w:rsidR="00113FBD" w:rsidRDefault="000A3B5A" w:rsidP="000A3B5A">
      <w:pPr>
        <w:pStyle w:val="2"/>
        <w:overflowPunct w:val="0"/>
        <w:autoSpaceDE w:val="0"/>
        <w:snapToGrid w:val="0"/>
        <w:spacing w:after="72" w:line="460" w:lineRule="exact"/>
        <w:ind w:left="567" w:hanging="567"/>
      </w:pPr>
      <w:r>
        <w:rPr>
          <w:rFonts w:eastAsia="標楷體" w:hint="eastAsia"/>
          <w:sz w:val="28"/>
          <w:szCs w:val="28"/>
        </w:rPr>
        <w:t xml:space="preserve">　　</w:t>
      </w:r>
      <w:r w:rsidR="00DC3F41">
        <w:rPr>
          <w:rFonts w:eastAsia="標楷體"/>
          <w:sz w:val="28"/>
          <w:szCs w:val="28"/>
        </w:rPr>
        <w:t>申請人如有資料不全或不符第四點申請條件者，本局</w:t>
      </w:r>
      <w:r w:rsidR="00DC3F41">
        <w:rPr>
          <w:rFonts w:ascii="標楷體" w:eastAsia="標楷體" w:hAnsi="標楷體"/>
          <w:sz w:val="28"/>
        </w:rPr>
        <w:t>或</w:t>
      </w:r>
      <w:proofErr w:type="gramStart"/>
      <w:r w:rsidR="00DC3F41">
        <w:rPr>
          <w:rFonts w:ascii="標楷體" w:eastAsia="標楷體" w:hAnsi="標楷體"/>
          <w:sz w:val="28"/>
        </w:rPr>
        <w:t>園區駐轄警察</w:t>
      </w:r>
      <w:proofErr w:type="gramEnd"/>
      <w:r w:rsidR="00DC3F41">
        <w:rPr>
          <w:rFonts w:ascii="標楷體" w:eastAsia="標楷體" w:hAnsi="標楷體"/>
          <w:sz w:val="28"/>
        </w:rPr>
        <w:t>單位得</w:t>
      </w:r>
      <w:r w:rsidR="00DC3F41">
        <w:rPr>
          <w:rFonts w:eastAsia="標楷體"/>
          <w:sz w:val="28"/>
          <w:szCs w:val="28"/>
        </w:rPr>
        <w:t>不予受理。</w:t>
      </w:r>
    </w:p>
    <w:p w:rsidR="00113FBD" w:rsidRDefault="000A3B5A" w:rsidP="000A3B5A">
      <w:pPr>
        <w:pStyle w:val="2"/>
        <w:overflowPunct w:val="0"/>
        <w:autoSpaceDE w:val="0"/>
        <w:snapToGrid w:val="0"/>
        <w:spacing w:after="72" w:line="460" w:lineRule="exact"/>
        <w:ind w:left="567" w:hanging="567"/>
        <w:rPr>
          <w:rFonts w:eastAsia="標楷體"/>
          <w:sz w:val="28"/>
          <w:szCs w:val="28"/>
        </w:rPr>
      </w:pPr>
      <w:r>
        <w:rPr>
          <w:rFonts w:eastAsia="標楷體" w:hint="eastAsia"/>
          <w:sz w:val="28"/>
          <w:szCs w:val="28"/>
        </w:rPr>
        <w:lastRenderedPageBreak/>
        <w:t xml:space="preserve">　　</w:t>
      </w:r>
      <w:r w:rsidR="00DC3F41">
        <w:rPr>
          <w:rFonts w:eastAsia="標楷體"/>
          <w:sz w:val="28"/>
          <w:szCs w:val="28"/>
        </w:rPr>
        <w:t>本局或</w:t>
      </w:r>
      <w:proofErr w:type="gramStart"/>
      <w:r w:rsidR="00DC3F41" w:rsidRPr="000A3B5A">
        <w:rPr>
          <w:rFonts w:ascii="標楷體" w:eastAsia="標楷體" w:hAnsi="標楷體"/>
          <w:bCs/>
          <w:sz w:val="28"/>
        </w:rPr>
        <w:t>園區</w:t>
      </w:r>
      <w:r w:rsidR="00DC3F41">
        <w:rPr>
          <w:rFonts w:eastAsia="標楷體"/>
          <w:sz w:val="28"/>
          <w:szCs w:val="28"/>
        </w:rPr>
        <w:t>駐轄警察</w:t>
      </w:r>
      <w:proofErr w:type="gramEnd"/>
      <w:r w:rsidR="00DC3F41">
        <w:rPr>
          <w:rFonts w:eastAsia="標楷體"/>
          <w:sz w:val="28"/>
          <w:szCs w:val="28"/>
        </w:rPr>
        <w:t>應設專</w:t>
      </w:r>
      <w:proofErr w:type="gramStart"/>
      <w:r w:rsidR="00DC3F41">
        <w:rPr>
          <w:rFonts w:eastAsia="標楷體"/>
          <w:sz w:val="28"/>
          <w:szCs w:val="28"/>
        </w:rPr>
        <w:t>簿</w:t>
      </w:r>
      <w:proofErr w:type="gramEnd"/>
      <w:r w:rsidR="00DC3F41">
        <w:rPr>
          <w:rFonts w:eastAsia="標楷體"/>
          <w:sz w:val="28"/>
          <w:szCs w:val="28"/>
        </w:rPr>
        <w:t>登記申請調閱案件</w:t>
      </w:r>
      <w:r>
        <w:rPr>
          <w:rFonts w:eastAsia="標楷體" w:hint="eastAsia"/>
          <w:sz w:val="28"/>
          <w:szCs w:val="28"/>
        </w:rPr>
        <w:t>（</w:t>
      </w:r>
      <w:r w:rsidR="00DC3F41">
        <w:rPr>
          <w:rFonts w:eastAsia="標楷體"/>
          <w:sz w:val="28"/>
          <w:szCs w:val="28"/>
        </w:rPr>
        <w:t>附表</w:t>
      </w:r>
      <w:r w:rsidR="00DC3F41">
        <w:rPr>
          <w:rFonts w:eastAsia="標楷體"/>
          <w:sz w:val="28"/>
          <w:szCs w:val="28"/>
        </w:rPr>
        <w:t>2</w:t>
      </w:r>
      <w:r>
        <w:rPr>
          <w:rFonts w:eastAsia="標楷體" w:hint="eastAsia"/>
          <w:sz w:val="28"/>
          <w:szCs w:val="28"/>
        </w:rPr>
        <w:t>）</w:t>
      </w:r>
      <w:r w:rsidR="00DC3F41">
        <w:rPr>
          <w:rFonts w:eastAsia="標楷體"/>
          <w:sz w:val="28"/>
          <w:szCs w:val="28"/>
        </w:rPr>
        <w:t>。</w:t>
      </w:r>
    </w:p>
    <w:p w:rsidR="00113FBD" w:rsidRDefault="00DC3F41" w:rsidP="000A3B5A">
      <w:pPr>
        <w:pStyle w:val="2"/>
        <w:overflowPunct w:val="0"/>
        <w:autoSpaceDE w:val="0"/>
        <w:snapToGrid w:val="0"/>
        <w:spacing w:after="72" w:line="460" w:lineRule="exact"/>
        <w:ind w:left="567" w:hanging="567"/>
      </w:pPr>
      <w:r>
        <w:rPr>
          <w:rFonts w:ascii="標楷體" w:eastAsia="標楷體" w:hAnsi="標楷體"/>
          <w:sz w:val="28"/>
        </w:rPr>
        <w:t>七</w:t>
      </w:r>
      <w:r>
        <w:rPr>
          <w:rFonts w:eastAsia="標楷體"/>
          <w:sz w:val="28"/>
          <w:szCs w:val="28"/>
        </w:rPr>
        <w:t>、本局</w:t>
      </w:r>
      <w:r>
        <w:rPr>
          <w:rFonts w:ascii="標楷體" w:eastAsia="標楷體" w:hAnsi="標楷體"/>
          <w:sz w:val="28"/>
        </w:rPr>
        <w:t>或</w:t>
      </w:r>
      <w:proofErr w:type="gramStart"/>
      <w:r w:rsidRPr="000A3B5A">
        <w:rPr>
          <w:rFonts w:ascii="標楷體" w:eastAsia="標楷體" w:hAnsi="標楷體"/>
          <w:bCs/>
          <w:sz w:val="28"/>
        </w:rPr>
        <w:t>園區</w:t>
      </w:r>
      <w:r>
        <w:rPr>
          <w:rFonts w:ascii="標楷體" w:eastAsia="標楷體" w:hAnsi="標楷體"/>
          <w:sz w:val="28"/>
        </w:rPr>
        <w:t>駐轄警察</w:t>
      </w:r>
      <w:proofErr w:type="gramEnd"/>
      <w:r>
        <w:rPr>
          <w:rFonts w:ascii="標楷體" w:eastAsia="標楷體" w:hAnsi="標楷體"/>
          <w:sz w:val="28"/>
        </w:rPr>
        <w:t>單位審核人員就申請調閱或複製案件之事由、用途及該影音檔案資料，有無符合政府資訊公開法、行政程序法、個人資料保護法、警察職權行使法及其他相關法令規定，審核申請資料。</w:t>
      </w:r>
    </w:p>
    <w:p w:rsidR="00113FBD" w:rsidRDefault="000A3B5A" w:rsidP="000A3B5A">
      <w:pPr>
        <w:pStyle w:val="2"/>
        <w:overflowPunct w:val="0"/>
        <w:autoSpaceDE w:val="0"/>
        <w:snapToGrid w:val="0"/>
        <w:spacing w:after="72" w:line="460" w:lineRule="exact"/>
        <w:ind w:left="567" w:hanging="567"/>
        <w:rPr>
          <w:rFonts w:ascii="標楷體" w:eastAsia="標楷體" w:hAnsi="標楷體"/>
          <w:sz w:val="28"/>
        </w:rPr>
      </w:pPr>
      <w:r>
        <w:rPr>
          <w:rFonts w:ascii="標楷體" w:eastAsia="標楷體" w:hAnsi="標楷體" w:hint="eastAsia"/>
          <w:sz w:val="28"/>
        </w:rPr>
        <w:t xml:space="preserve">　　</w:t>
      </w:r>
      <w:r w:rsidR="00DC3F41">
        <w:rPr>
          <w:rFonts w:ascii="標楷體" w:eastAsia="標楷體" w:hAnsi="標楷體"/>
          <w:sz w:val="28"/>
        </w:rPr>
        <w:t>審核結果應通知申請人，並記載於申請表。</w:t>
      </w:r>
    </w:p>
    <w:p w:rsidR="00113FBD" w:rsidRDefault="000A3B5A" w:rsidP="000A3B5A">
      <w:pPr>
        <w:pStyle w:val="2"/>
        <w:overflowPunct w:val="0"/>
        <w:autoSpaceDE w:val="0"/>
        <w:snapToGrid w:val="0"/>
        <w:spacing w:after="72" w:line="460" w:lineRule="exact"/>
        <w:ind w:left="567" w:hanging="567"/>
        <w:rPr>
          <w:rFonts w:ascii="標楷體" w:eastAsia="標楷體" w:hAnsi="標楷體"/>
          <w:sz w:val="28"/>
        </w:rPr>
      </w:pPr>
      <w:r>
        <w:rPr>
          <w:rFonts w:ascii="標楷體" w:eastAsia="標楷體" w:hAnsi="標楷體" w:hint="eastAsia"/>
          <w:sz w:val="28"/>
        </w:rPr>
        <w:t xml:space="preserve">　　</w:t>
      </w:r>
      <w:r w:rsidR="00DC3F41">
        <w:rPr>
          <w:rFonts w:ascii="標楷體" w:eastAsia="標楷體" w:hAnsi="標楷體"/>
          <w:sz w:val="28"/>
        </w:rPr>
        <w:t>申請</w:t>
      </w:r>
      <w:proofErr w:type="gramStart"/>
      <w:r w:rsidR="00DC3F41">
        <w:rPr>
          <w:rFonts w:ascii="標楷體" w:eastAsia="標楷體" w:hAnsi="標楷體"/>
          <w:sz w:val="28"/>
        </w:rPr>
        <w:t>調閱監錄</w:t>
      </w:r>
      <w:proofErr w:type="gramEnd"/>
      <w:r w:rsidR="00DC3F41">
        <w:rPr>
          <w:rFonts w:ascii="標楷體" w:eastAsia="標楷體" w:hAnsi="標楷體"/>
          <w:sz w:val="28"/>
        </w:rPr>
        <w:t>系統資料紀錄之書面文件應建</w:t>
      </w:r>
      <w:proofErr w:type="gramStart"/>
      <w:r w:rsidR="00DC3F41">
        <w:rPr>
          <w:rFonts w:ascii="標楷體" w:eastAsia="標楷體" w:hAnsi="標楷體"/>
          <w:sz w:val="28"/>
        </w:rPr>
        <w:t>檔專卷列</w:t>
      </w:r>
      <w:proofErr w:type="gramEnd"/>
      <w:r w:rsidR="00DC3F41">
        <w:rPr>
          <w:rFonts w:ascii="標楷體" w:eastAsia="標楷體" w:hAnsi="標楷體"/>
          <w:sz w:val="28"/>
        </w:rPr>
        <w:t>管，備供查考。</w:t>
      </w:r>
    </w:p>
    <w:p w:rsidR="006D1E61" w:rsidRDefault="00DC3F41" w:rsidP="000A3B5A">
      <w:pPr>
        <w:pStyle w:val="2"/>
        <w:overflowPunct w:val="0"/>
        <w:autoSpaceDE w:val="0"/>
        <w:snapToGrid w:val="0"/>
        <w:spacing w:after="72" w:line="460" w:lineRule="exact"/>
        <w:ind w:left="567" w:hanging="567"/>
        <w:rPr>
          <w:rFonts w:ascii="標楷體" w:eastAsia="標楷體" w:hAnsi="標楷體" w:hint="eastAsia"/>
          <w:sz w:val="28"/>
        </w:rPr>
      </w:pPr>
      <w:r>
        <w:rPr>
          <w:rFonts w:ascii="標楷體" w:eastAsia="標楷體" w:hAnsi="標楷體"/>
          <w:sz w:val="28"/>
        </w:rPr>
        <w:t>八、申請錄影資訊者對所閱覽或複製之資料，應妥為保密，不得洩漏他人隱私，如有外</w:t>
      </w:r>
      <w:proofErr w:type="gramStart"/>
      <w:r>
        <w:rPr>
          <w:rFonts w:ascii="標楷體" w:eastAsia="標楷體" w:hAnsi="標楷體"/>
          <w:sz w:val="28"/>
        </w:rPr>
        <w:t>洩</w:t>
      </w:r>
      <w:proofErr w:type="gramEnd"/>
      <w:r>
        <w:rPr>
          <w:rFonts w:ascii="標楷體" w:eastAsia="標楷體" w:hAnsi="標楷體"/>
          <w:sz w:val="28"/>
        </w:rPr>
        <w:t>或不正當使用者，自負法律責任。</w:t>
      </w:r>
    </w:p>
    <w:p w:rsidR="00772007" w:rsidRDefault="006D1E61" w:rsidP="006D1E61">
      <w:pPr>
        <w:widowControl/>
        <w:suppressAutoHyphens w:val="0"/>
        <w:rPr>
          <w:rFonts w:eastAsia="標楷體"/>
          <w:sz w:val="28"/>
        </w:rPr>
      </w:pPr>
      <w:r>
        <w:rPr>
          <w:rFonts w:eastAsia="標楷體"/>
          <w:sz w:val="28"/>
        </w:rPr>
        <w:br w:type="page"/>
      </w:r>
    </w:p>
    <w:p w:rsidR="00113FBD" w:rsidRDefault="00DC3F41">
      <w:pPr>
        <w:jc w:val="center"/>
      </w:pPr>
      <w:r w:rsidRPr="004E516A">
        <w:rPr>
          <w:rFonts w:eastAsia="標楷體"/>
          <w:noProof/>
          <w:sz w:val="32"/>
          <w:szCs w:val="32"/>
        </w:rPr>
        <mc:AlternateContent>
          <mc:Choice Requires="wps">
            <w:drawing>
              <wp:anchor distT="0" distB="0" distL="114300" distR="114300" simplePos="0" relativeHeight="251659264" behindDoc="0" locked="0" layoutInCell="1" allowOverlap="1">
                <wp:simplePos x="0" y="0"/>
                <wp:positionH relativeFrom="column">
                  <wp:posOffset>-370203</wp:posOffset>
                </wp:positionH>
                <wp:positionV relativeFrom="paragraph">
                  <wp:posOffset>0</wp:posOffset>
                </wp:positionV>
                <wp:extent cx="692786" cy="327656"/>
                <wp:effectExtent l="0" t="0" r="12064" b="15244"/>
                <wp:wrapSquare wrapText="bothSides"/>
                <wp:docPr id="1" name="文字方塊 1"/>
                <wp:cNvGraphicFramePr/>
                <a:graphic xmlns:a="http://schemas.openxmlformats.org/drawingml/2006/main">
                  <a:graphicData uri="http://schemas.microsoft.com/office/word/2010/wordprocessingShape">
                    <wps:wsp>
                      <wps:cNvSpPr txBox="1"/>
                      <wps:spPr>
                        <a:xfrm>
                          <a:off x="0" y="0"/>
                          <a:ext cx="692786" cy="327656"/>
                        </a:xfrm>
                        <a:prstGeom prst="rect">
                          <a:avLst/>
                        </a:prstGeom>
                        <a:noFill/>
                        <a:ln w="6345">
                          <a:solidFill>
                            <a:srgbClr val="000000"/>
                          </a:solidFill>
                          <a:prstDash val="solid"/>
                        </a:ln>
                      </wps:spPr>
                      <wps:txbx>
                        <w:txbxContent>
                          <w:p w:rsidR="00113FBD" w:rsidRDefault="00DC3F41">
                            <w:pPr>
                              <w:rPr>
                                <w:rFonts w:eastAsia="標楷體"/>
                              </w:rPr>
                            </w:pPr>
                            <w:r>
                              <w:rPr>
                                <w:rFonts w:eastAsia="標楷體"/>
                              </w:rPr>
                              <w:t>附表1</w:t>
                            </w:r>
                          </w:p>
                        </w:txbxContent>
                      </wps:txbx>
                      <wps:bodyPr vert="horz" wrap="square" lIns="91440" tIns="45720" rIns="91440" bIns="4572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29.15pt;margin-top:0;width:54.55pt;height:25.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" filled="f" strokeweight=".17625mm">
                <v:textbox style="mso-fit-shape-to-text:t">
                  <w:txbxContent>
                    <w:p w:rsidR="00113FBD" w:rsidRDefault="00DC3F41">
                      <w:pPr>
                        <w:rPr>
                          <w:rFonts w:eastAsia="標楷體"/>
                        </w:rPr>
                      </w:pPr>
                      <w:r>
                        <w:rPr>
                          <w:rFonts w:eastAsia="標楷體"/>
                        </w:rPr>
                        <w:t>附表1</w:t>
                      </w:r>
                    </w:p>
                  </w:txbxContent>
                </v:textbox>
                <w10:wrap type="square"/>
              </v:shape>
            </w:pict>
          </mc:Fallback>
        </mc:AlternateContent>
      </w:r>
      <w:r w:rsidR="00772007" w:rsidRPr="004E516A">
        <w:rPr>
          <w:rFonts w:eastAsia="標楷體" w:hint="eastAsia"/>
          <w:sz w:val="32"/>
          <w:szCs w:val="32"/>
        </w:rPr>
        <w:t>國家科學及技術委員會</w:t>
      </w:r>
      <w:r w:rsidRPr="004E516A">
        <w:rPr>
          <w:rFonts w:eastAsia="標楷體"/>
          <w:sz w:val="32"/>
          <w:szCs w:val="32"/>
        </w:rPr>
        <w:t>新</w:t>
      </w:r>
      <w:r>
        <w:rPr>
          <w:rFonts w:eastAsia="標楷體"/>
          <w:sz w:val="32"/>
          <w:szCs w:val="32"/>
        </w:rPr>
        <w:t>竹科學園區管理局監視錄影系統資訊調閱申請表</w:t>
      </w:r>
    </w:p>
    <w:p w:rsidR="00113FBD" w:rsidRDefault="00DC3F41">
      <w:pPr>
        <w:spacing w:line="0" w:lineRule="atLeast"/>
        <w:ind w:firstLine="6804"/>
        <w:rPr>
          <w:rFonts w:eastAsia="標楷體"/>
        </w:rPr>
      </w:pPr>
      <w:r>
        <w:rPr>
          <w:rFonts w:eastAsia="標楷體"/>
        </w:rPr>
        <w:t xml:space="preserve">     編號：　　　　　　</w:t>
      </w:r>
    </w:p>
    <w:tbl>
      <w:tblPr>
        <w:tblW w:w="9747" w:type="dxa"/>
        <w:tblCellMar>
          <w:left w:w="10" w:type="dxa"/>
          <w:right w:w="10" w:type="dxa"/>
        </w:tblCellMar>
        <w:tblLook w:val="0000" w:firstRow="0" w:lastRow="0" w:firstColumn="0" w:lastColumn="0" w:noHBand="0" w:noVBand="0"/>
      </w:tblPr>
      <w:tblGrid>
        <w:gridCol w:w="579"/>
        <w:gridCol w:w="380"/>
        <w:gridCol w:w="1685"/>
        <w:gridCol w:w="1717"/>
        <w:gridCol w:w="709"/>
        <w:gridCol w:w="185"/>
        <w:gridCol w:w="1472"/>
        <w:gridCol w:w="3020"/>
      </w:tblGrid>
      <w:tr w:rsidR="00113FBD" w:rsidTr="00877F84">
        <w:trPr>
          <w:trHeight w:val="381"/>
        </w:trPr>
        <w:tc>
          <w:tcPr>
            <w:tcW w:w="5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申請人</w:t>
            </w:r>
          </w:p>
        </w:tc>
        <w:tc>
          <w:tcPr>
            <w:tcW w:w="20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申 請 日 期</w:t>
            </w:r>
          </w:p>
        </w:tc>
        <w:tc>
          <w:tcPr>
            <w:tcW w:w="710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 xml:space="preserve">   　　年  　　月  　　日</w:t>
            </w:r>
          </w:p>
        </w:tc>
      </w:tr>
      <w:tr w:rsidR="00113FBD" w:rsidTr="00877F84">
        <w:trPr>
          <w:trHeight w:val="381"/>
        </w:trPr>
        <w:tc>
          <w:tcPr>
            <w:tcW w:w="5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113FBD">
            <w:pPr>
              <w:jc w:val="center"/>
              <w:rPr>
                <w:rFonts w:eastAsia="標楷體"/>
              </w:rPr>
            </w:pPr>
          </w:p>
        </w:tc>
        <w:tc>
          <w:tcPr>
            <w:tcW w:w="20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rPr>
                <w:rFonts w:eastAsia="標楷體"/>
              </w:rPr>
            </w:pPr>
            <w:r>
              <w:rPr>
                <w:rFonts w:eastAsia="標楷體"/>
              </w:rPr>
              <w:t>申請單位名稱</w:t>
            </w:r>
          </w:p>
        </w:tc>
        <w:tc>
          <w:tcPr>
            <w:tcW w:w="710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113FBD">
            <w:pPr>
              <w:rPr>
                <w:rFonts w:eastAsia="標楷體"/>
              </w:rPr>
            </w:pPr>
          </w:p>
        </w:tc>
      </w:tr>
      <w:tr w:rsidR="00113FBD" w:rsidTr="00877F84">
        <w:trPr>
          <w:trHeight w:val="380"/>
        </w:trPr>
        <w:tc>
          <w:tcPr>
            <w:tcW w:w="5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113FBD">
            <w:pPr>
              <w:jc w:val="center"/>
              <w:rPr>
                <w:rFonts w:eastAsia="標楷體"/>
              </w:rPr>
            </w:pPr>
          </w:p>
        </w:tc>
        <w:tc>
          <w:tcPr>
            <w:tcW w:w="20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聯絡人姓名</w:t>
            </w:r>
          </w:p>
        </w:tc>
        <w:tc>
          <w:tcPr>
            <w:tcW w:w="261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113FBD">
            <w:pPr>
              <w:rPr>
                <w:rFonts w:eastAsia="標楷體"/>
              </w:rPr>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聯絡人職稱</w:t>
            </w:r>
          </w:p>
        </w:tc>
        <w:tc>
          <w:tcPr>
            <w:tcW w:w="3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113FBD">
            <w:pPr>
              <w:rPr>
                <w:rFonts w:eastAsia="標楷體"/>
              </w:rPr>
            </w:pPr>
          </w:p>
        </w:tc>
      </w:tr>
      <w:tr w:rsidR="00113FBD" w:rsidTr="00877F84">
        <w:trPr>
          <w:trHeight w:val="373"/>
        </w:trPr>
        <w:tc>
          <w:tcPr>
            <w:tcW w:w="5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113FBD">
            <w:pPr>
              <w:rPr>
                <w:rFonts w:eastAsia="標楷體"/>
              </w:rPr>
            </w:pPr>
          </w:p>
        </w:tc>
        <w:tc>
          <w:tcPr>
            <w:tcW w:w="20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聯 絡 電 話</w:t>
            </w:r>
          </w:p>
        </w:tc>
        <w:tc>
          <w:tcPr>
            <w:tcW w:w="261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113FBD">
            <w:pPr>
              <w:rPr>
                <w:rFonts w:eastAsia="標楷體"/>
              </w:rPr>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聯絡人手機</w:t>
            </w:r>
          </w:p>
        </w:tc>
        <w:tc>
          <w:tcPr>
            <w:tcW w:w="3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113FBD">
            <w:pPr>
              <w:rPr>
                <w:rFonts w:eastAsia="標楷體"/>
              </w:rPr>
            </w:pPr>
          </w:p>
        </w:tc>
      </w:tr>
      <w:tr w:rsidR="00113FBD" w:rsidTr="00877F84">
        <w:trPr>
          <w:trHeight w:val="373"/>
        </w:trPr>
        <w:tc>
          <w:tcPr>
            <w:tcW w:w="5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113FBD">
            <w:pPr>
              <w:rPr>
                <w:rFonts w:eastAsia="標楷體"/>
              </w:rPr>
            </w:pPr>
          </w:p>
        </w:tc>
        <w:tc>
          <w:tcPr>
            <w:tcW w:w="20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聯絡E-mail</w:t>
            </w:r>
          </w:p>
        </w:tc>
        <w:tc>
          <w:tcPr>
            <w:tcW w:w="261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113FBD">
            <w:pPr>
              <w:rPr>
                <w:rFonts w:eastAsia="標楷體"/>
              </w:rPr>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聯絡傳真機</w:t>
            </w:r>
          </w:p>
        </w:tc>
        <w:tc>
          <w:tcPr>
            <w:tcW w:w="3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113FBD">
            <w:pPr>
              <w:rPr>
                <w:rFonts w:eastAsia="標楷體"/>
              </w:rPr>
            </w:pPr>
          </w:p>
        </w:tc>
      </w:tr>
      <w:tr w:rsidR="00113FBD" w:rsidTr="00877F84">
        <w:trPr>
          <w:trHeight w:val="373"/>
        </w:trPr>
        <w:tc>
          <w:tcPr>
            <w:tcW w:w="5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調閱錄影</w:t>
            </w:r>
          </w:p>
        </w:tc>
        <w:tc>
          <w:tcPr>
            <w:tcW w:w="20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日期/時段</w:t>
            </w:r>
          </w:p>
        </w:tc>
        <w:tc>
          <w:tcPr>
            <w:tcW w:w="710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r>
              <w:rPr>
                <w:rFonts w:eastAsia="標楷體"/>
                <w:u w:val="single"/>
              </w:rPr>
              <w:t xml:space="preserve">   </w:t>
            </w:r>
            <w:r>
              <w:rPr>
                <w:rFonts w:eastAsia="標楷體"/>
              </w:rPr>
              <w:t>時</w:t>
            </w:r>
            <w:r>
              <w:rPr>
                <w:rFonts w:eastAsia="標楷體"/>
                <w:u w:val="single"/>
              </w:rPr>
              <w:t xml:space="preserve">    </w:t>
            </w:r>
            <w:r>
              <w:rPr>
                <w:rFonts w:eastAsia="標楷體"/>
              </w:rPr>
              <w:t xml:space="preserve">分　～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r>
              <w:rPr>
                <w:rFonts w:eastAsia="標楷體"/>
                <w:u w:val="single"/>
              </w:rPr>
              <w:t xml:space="preserve">   </w:t>
            </w:r>
            <w:r>
              <w:rPr>
                <w:rFonts w:eastAsia="標楷體"/>
              </w:rPr>
              <w:t>時</w:t>
            </w:r>
            <w:r>
              <w:rPr>
                <w:rFonts w:eastAsia="標楷體"/>
                <w:u w:val="single"/>
              </w:rPr>
              <w:t xml:space="preserve">    </w:t>
            </w:r>
            <w:r>
              <w:rPr>
                <w:rFonts w:eastAsia="標楷體"/>
              </w:rPr>
              <w:t>分</w:t>
            </w:r>
          </w:p>
        </w:tc>
      </w:tr>
      <w:tr w:rsidR="00113FBD" w:rsidTr="00877F84">
        <w:trPr>
          <w:trHeight w:val="744"/>
        </w:trPr>
        <w:tc>
          <w:tcPr>
            <w:tcW w:w="5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113FBD">
            <w:pPr>
              <w:rPr>
                <w:rFonts w:eastAsia="標楷體"/>
              </w:rPr>
            </w:pPr>
          </w:p>
        </w:tc>
        <w:tc>
          <w:tcPr>
            <w:tcW w:w="916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地點：</w:t>
            </w:r>
          </w:p>
        </w:tc>
      </w:tr>
      <w:tr w:rsidR="00113FBD" w:rsidTr="00877F84">
        <w:trPr>
          <w:trHeight w:val="744"/>
        </w:trPr>
        <w:tc>
          <w:tcPr>
            <w:tcW w:w="5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113FBD">
            <w:pPr>
              <w:rPr>
                <w:rFonts w:eastAsia="標楷體"/>
              </w:rPr>
            </w:pPr>
          </w:p>
        </w:tc>
        <w:tc>
          <w:tcPr>
            <w:tcW w:w="916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rPr>
                <w:rFonts w:eastAsia="標楷體"/>
              </w:rPr>
            </w:pPr>
            <w:r>
              <w:rPr>
                <w:rFonts w:eastAsia="標楷體"/>
              </w:rPr>
              <w:t>用途說明：</w:t>
            </w:r>
          </w:p>
          <w:p w:rsidR="00113FBD" w:rsidRDefault="00113FBD">
            <w:pPr>
              <w:rPr>
                <w:rFonts w:eastAsia="標楷體"/>
              </w:rPr>
            </w:pPr>
          </w:p>
          <w:p w:rsidR="00113FBD" w:rsidRDefault="00113FBD">
            <w:pPr>
              <w:rPr>
                <w:rFonts w:eastAsia="標楷體"/>
              </w:rPr>
            </w:pPr>
          </w:p>
        </w:tc>
      </w:tr>
      <w:tr w:rsidR="00113FBD" w:rsidTr="00877F84">
        <w:trPr>
          <w:trHeight w:val="1680"/>
        </w:trPr>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證明文件</w:t>
            </w:r>
          </w:p>
        </w:tc>
        <w:tc>
          <w:tcPr>
            <w:tcW w:w="916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3FBD" w:rsidRDefault="00DC3F41">
            <w:pPr>
              <w:jc w:val="both"/>
            </w:pPr>
            <w:r>
              <w:rPr>
                <w:rFonts w:ascii="Wingdings" w:eastAsia="Wingdings" w:hAnsi="Wingdings" w:cs="Wingdings"/>
              </w:rPr>
              <w:t></w:t>
            </w:r>
            <w:r>
              <w:rPr>
                <w:rFonts w:eastAsia="標楷體"/>
                <w:u w:val="single"/>
              </w:rPr>
              <w:t xml:space="preserve">   </w:t>
            </w:r>
            <w:r>
              <w:rPr>
                <w:rFonts w:eastAsia="標楷體"/>
              </w:rPr>
              <w:t xml:space="preserve">　年 </w:t>
            </w:r>
            <w:r>
              <w:rPr>
                <w:rFonts w:eastAsia="標楷體"/>
                <w:u w:val="single"/>
              </w:rPr>
              <w:t xml:space="preserve">   </w:t>
            </w:r>
            <w:r>
              <w:rPr>
                <w:rFonts w:eastAsia="標楷體"/>
              </w:rPr>
              <w:t xml:space="preserve">　月 </w:t>
            </w:r>
            <w:r>
              <w:rPr>
                <w:rFonts w:eastAsia="標楷體"/>
                <w:u w:val="single"/>
              </w:rPr>
              <w:t xml:space="preserve">   </w:t>
            </w:r>
            <w:r>
              <w:rPr>
                <w:rFonts w:eastAsia="標楷體"/>
              </w:rPr>
              <w:t xml:space="preserve">　日報案紀錄 </w:t>
            </w:r>
            <w:r>
              <w:rPr>
                <w:rFonts w:eastAsia="標楷體"/>
                <w:u w:val="single"/>
              </w:rPr>
              <w:t xml:space="preserve">   </w:t>
            </w:r>
            <w:r>
              <w:rPr>
                <w:rFonts w:eastAsia="標楷體"/>
              </w:rPr>
              <w:t xml:space="preserve">　份</w:t>
            </w:r>
          </w:p>
          <w:p w:rsidR="00113FBD" w:rsidRDefault="00DC3F41">
            <w:pPr>
              <w:jc w:val="both"/>
            </w:pPr>
            <w:r>
              <w:rPr>
                <w:rFonts w:ascii="Wingdings" w:eastAsia="Wingdings" w:hAnsi="Wingdings" w:cs="Wingdings"/>
              </w:rPr>
              <w:t></w:t>
            </w:r>
            <w:r>
              <w:rPr>
                <w:rFonts w:eastAsia="標楷體"/>
              </w:rPr>
              <w:t xml:space="preserve">授權書及身分證件影本 </w:t>
            </w:r>
            <w:r>
              <w:rPr>
                <w:rFonts w:eastAsia="標楷體"/>
                <w:u w:val="single"/>
              </w:rPr>
              <w:t xml:space="preserve">   </w:t>
            </w:r>
            <w:r>
              <w:rPr>
                <w:rFonts w:eastAsia="標楷體"/>
              </w:rPr>
              <w:t xml:space="preserve">　份</w:t>
            </w:r>
          </w:p>
          <w:p w:rsidR="00113FBD" w:rsidRDefault="00DC3F41">
            <w:pPr>
              <w:jc w:val="both"/>
            </w:pPr>
            <w:r>
              <w:rPr>
                <w:rFonts w:ascii="Wingdings" w:eastAsia="Wingdings" w:hAnsi="Wingdings" w:cs="Wingdings"/>
              </w:rPr>
              <w:t></w:t>
            </w:r>
            <w:r>
              <w:rPr>
                <w:rFonts w:eastAsia="標楷體"/>
              </w:rPr>
              <w:t xml:space="preserve">其他證明文件  </w:t>
            </w:r>
            <w:r>
              <w:rPr>
                <w:rFonts w:eastAsia="標楷體"/>
                <w:u w:val="single"/>
              </w:rPr>
              <w:t xml:space="preserve">                                         </w:t>
            </w:r>
            <w:r>
              <w:rPr>
                <w:rFonts w:eastAsia="標楷體"/>
              </w:rPr>
              <w:t xml:space="preserve">  影本 </w:t>
            </w:r>
            <w:r>
              <w:rPr>
                <w:rFonts w:eastAsia="標楷體"/>
                <w:u w:val="single"/>
              </w:rPr>
              <w:t xml:space="preserve">    </w:t>
            </w:r>
            <w:r>
              <w:rPr>
                <w:rFonts w:eastAsia="標楷體"/>
              </w:rPr>
              <w:t>份</w:t>
            </w:r>
          </w:p>
        </w:tc>
      </w:tr>
      <w:tr w:rsidR="00113FBD" w:rsidTr="00877F84">
        <w:trPr>
          <w:trHeight w:val="744"/>
        </w:trPr>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其他</w:t>
            </w:r>
          </w:p>
        </w:tc>
        <w:tc>
          <w:tcPr>
            <w:tcW w:w="916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113FBD">
            <w:pPr>
              <w:ind w:left="360" w:hanging="360"/>
              <w:rPr>
                <w:rFonts w:eastAsia="標楷體"/>
              </w:rPr>
            </w:pPr>
          </w:p>
        </w:tc>
      </w:tr>
      <w:tr w:rsidR="00113FBD" w:rsidTr="00877F84">
        <w:trPr>
          <w:trHeight w:val="744"/>
        </w:trPr>
        <w:tc>
          <w:tcPr>
            <w:tcW w:w="579" w:type="dxa"/>
            <w:tcBorders>
              <w:top w:val="single" w:sz="4" w:space="0" w:color="000000"/>
              <w:left w:val="single" w:sz="4" w:space="0" w:color="000000"/>
              <w:bottom w:val="single" w:sz="48"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注意事項</w:t>
            </w:r>
          </w:p>
        </w:tc>
        <w:tc>
          <w:tcPr>
            <w:tcW w:w="9168" w:type="dxa"/>
            <w:gridSpan w:val="7"/>
            <w:tcBorders>
              <w:top w:val="single" w:sz="4" w:space="0" w:color="000000"/>
              <w:left w:val="single" w:sz="4" w:space="0" w:color="000000"/>
              <w:bottom w:val="single" w:sz="48"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pStyle w:val="aa"/>
              <w:numPr>
                <w:ilvl w:val="0"/>
                <w:numId w:val="1"/>
              </w:numPr>
              <w:rPr>
                <w:rFonts w:eastAsia="標楷體"/>
              </w:rPr>
            </w:pPr>
            <w:r>
              <w:rPr>
                <w:rFonts w:eastAsia="標楷體"/>
              </w:rPr>
              <w:t>申請人如有資料不全或不符申請條件者，本局或</w:t>
            </w:r>
            <w:proofErr w:type="gramStart"/>
            <w:r>
              <w:rPr>
                <w:rFonts w:eastAsia="標楷體"/>
              </w:rPr>
              <w:t>園區駐轄警察</w:t>
            </w:r>
            <w:proofErr w:type="gramEnd"/>
            <w:r>
              <w:rPr>
                <w:rFonts w:eastAsia="標楷體"/>
              </w:rPr>
              <w:t>單位得不予受理。</w:t>
            </w:r>
          </w:p>
          <w:p w:rsidR="00113FBD" w:rsidRDefault="00DC3F41">
            <w:pPr>
              <w:pStyle w:val="aa"/>
              <w:numPr>
                <w:ilvl w:val="0"/>
                <w:numId w:val="1"/>
              </w:numPr>
              <w:rPr>
                <w:rFonts w:eastAsia="標楷體"/>
              </w:rPr>
            </w:pPr>
            <w:r>
              <w:rPr>
                <w:rFonts w:eastAsia="標楷體"/>
              </w:rPr>
              <w:t>如經核准，申請錄影資訊者對所閱覽或複製之資料，應妥為保密，不得洩漏他人隱私或</w:t>
            </w:r>
            <w:proofErr w:type="gramStart"/>
            <w:r>
              <w:rPr>
                <w:rFonts w:eastAsia="標楷體"/>
              </w:rPr>
              <w:t>個</w:t>
            </w:r>
            <w:proofErr w:type="gramEnd"/>
            <w:r>
              <w:rPr>
                <w:rFonts w:eastAsia="標楷體"/>
              </w:rPr>
              <w:t>資，如有外洩或不正當使用者，自負法律責任。</w:t>
            </w:r>
          </w:p>
        </w:tc>
      </w:tr>
      <w:tr w:rsidR="00113FBD" w:rsidTr="00877F84">
        <w:trPr>
          <w:trHeight w:val="484"/>
        </w:trPr>
        <w:tc>
          <w:tcPr>
            <w:tcW w:w="9747" w:type="dxa"/>
            <w:gridSpan w:val="8"/>
            <w:tcBorders>
              <w:top w:val="single" w:sz="4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審核</w:t>
            </w:r>
          </w:p>
        </w:tc>
      </w:tr>
      <w:tr w:rsidR="00113FBD" w:rsidTr="00877F84">
        <w:trPr>
          <w:trHeight w:val="744"/>
        </w:trPr>
        <w:tc>
          <w:tcPr>
            <w:tcW w:w="9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案件</w:t>
            </w:r>
          </w:p>
          <w:p w:rsidR="00113FBD" w:rsidRDefault="00DC3F41">
            <w:pPr>
              <w:jc w:val="center"/>
              <w:rPr>
                <w:rFonts w:eastAsia="標楷體"/>
              </w:rPr>
            </w:pPr>
            <w:r>
              <w:rPr>
                <w:rFonts w:eastAsia="標楷體"/>
              </w:rPr>
              <w:t>類別</w:t>
            </w:r>
          </w:p>
        </w:tc>
        <w:tc>
          <w:tcPr>
            <w:tcW w:w="878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r>
              <w:rPr>
                <w:rFonts w:eastAsia="標楷體"/>
                <w:bCs/>
              </w:rPr>
              <w:t>監視錄影系統調閱管理要點</w:t>
            </w:r>
            <w:r>
              <w:rPr>
                <w:rFonts w:eastAsia="標楷體"/>
              </w:rPr>
              <w:t>第四點第一項</w:t>
            </w:r>
          </w:p>
          <w:p w:rsidR="00113FBD" w:rsidRDefault="00DC3F41">
            <w:r>
              <w:rPr>
                <w:rFonts w:eastAsia="標楷體"/>
              </w:rPr>
              <w:t xml:space="preserve">□第一款　□第二款　□第三款　□第四款　□第五款　</w:t>
            </w:r>
          </w:p>
        </w:tc>
      </w:tr>
      <w:tr w:rsidR="00113FBD" w:rsidTr="00877F84">
        <w:trPr>
          <w:trHeight w:val="1017"/>
        </w:trPr>
        <w:tc>
          <w:tcPr>
            <w:tcW w:w="9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審核</w:t>
            </w:r>
          </w:p>
          <w:p w:rsidR="00113FBD" w:rsidRDefault="00DC3F41">
            <w:pPr>
              <w:jc w:val="center"/>
              <w:rPr>
                <w:rFonts w:eastAsia="標楷體"/>
              </w:rPr>
            </w:pPr>
            <w:r>
              <w:rPr>
                <w:rFonts w:eastAsia="標楷體"/>
              </w:rPr>
              <w:t>結果</w:t>
            </w:r>
          </w:p>
        </w:tc>
        <w:tc>
          <w:tcPr>
            <w:tcW w:w="878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r>
              <w:rPr>
                <w:rFonts w:eastAsia="標楷體"/>
              </w:rPr>
              <w:t>□同意調閱　□不同意調</w:t>
            </w:r>
            <w:proofErr w:type="gramStart"/>
            <w:r>
              <w:rPr>
                <w:rFonts w:eastAsia="標楷體"/>
              </w:rPr>
              <w:t>閱</w:t>
            </w:r>
            <w:proofErr w:type="gramEnd"/>
            <w:r>
              <w:rPr>
                <w:rFonts w:eastAsia="標楷體"/>
              </w:rPr>
              <w:t>，理由：</w:t>
            </w:r>
          </w:p>
          <w:p w:rsidR="00113FBD" w:rsidRDefault="00DC3F41">
            <w:pPr>
              <w:spacing w:before="180"/>
              <w:rPr>
                <w:rFonts w:eastAsia="標楷體"/>
              </w:rPr>
            </w:pPr>
            <w:r>
              <w:rPr>
                <w:rFonts w:eastAsia="標楷體"/>
              </w:rPr>
              <w:t xml:space="preserve">　　　　　　□不受理，理由： </w:t>
            </w:r>
          </w:p>
        </w:tc>
      </w:tr>
      <w:tr w:rsidR="00113FBD" w:rsidTr="00877F84">
        <w:trPr>
          <w:trHeight w:val="744"/>
        </w:trPr>
        <w:tc>
          <w:tcPr>
            <w:tcW w:w="959" w:type="dxa"/>
            <w:gridSpan w:val="2"/>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審核</w:t>
            </w:r>
          </w:p>
          <w:p w:rsidR="00113FBD" w:rsidRDefault="00DC3F41">
            <w:pPr>
              <w:jc w:val="center"/>
              <w:rPr>
                <w:rFonts w:eastAsia="標楷體"/>
              </w:rPr>
            </w:pPr>
            <w:r>
              <w:rPr>
                <w:rFonts w:eastAsia="標楷體"/>
              </w:rPr>
              <w:t>人員</w:t>
            </w:r>
          </w:p>
        </w:tc>
        <w:tc>
          <w:tcPr>
            <w:tcW w:w="3402" w:type="dxa"/>
            <w:gridSpan w:val="2"/>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113FBD" w:rsidRDefault="00113FBD">
            <w:pPr>
              <w:rPr>
                <w:rFonts w:eastAsia="標楷體"/>
              </w:rPr>
            </w:pPr>
          </w:p>
        </w:tc>
        <w:tc>
          <w:tcPr>
            <w:tcW w:w="709"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單位</w:t>
            </w:r>
          </w:p>
          <w:p w:rsidR="00113FBD" w:rsidRDefault="00DC3F41">
            <w:pPr>
              <w:jc w:val="center"/>
              <w:rPr>
                <w:rFonts w:eastAsia="標楷體"/>
              </w:rPr>
            </w:pPr>
            <w:r>
              <w:rPr>
                <w:rFonts w:eastAsia="標楷體"/>
              </w:rPr>
              <w:t>主管</w:t>
            </w:r>
          </w:p>
        </w:tc>
        <w:tc>
          <w:tcPr>
            <w:tcW w:w="4677" w:type="dxa"/>
            <w:gridSpan w:val="3"/>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113FBD" w:rsidRDefault="00113FBD">
            <w:pPr>
              <w:rPr>
                <w:rFonts w:eastAsia="標楷體"/>
              </w:rPr>
            </w:pPr>
          </w:p>
        </w:tc>
      </w:tr>
      <w:tr w:rsidR="00113FBD" w:rsidTr="00877F84">
        <w:trPr>
          <w:trHeight w:val="744"/>
        </w:trPr>
        <w:tc>
          <w:tcPr>
            <w:tcW w:w="959" w:type="dxa"/>
            <w:gridSpan w:val="2"/>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通知</w:t>
            </w:r>
          </w:p>
          <w:p w:rsidR="00113FBD" w:rsidRDefault="00DC3F41">
            <w:pPr>
              <w:jc w:val="center"/>
              <w:rPr>
                <w:rFonts w:eastAsia="標楷體"/>
              </w:rPr>
            </w:pPr>
            <w:r>
              <w:rPr>
                <w:rFonts w:eastAsia="標楷體"/>
              </w:rPr>
              <w:t>申請人</w:t>
            </w:r>
          </w:p>
        </w:tc>
        <w:tc>
          <w:tcPr>
            <w:tcW w:w="3402" w:type="dxa"/>
            <w:gridSpan w:val="2"/>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rPr>
                <w:rFonts w:eastAsia="標楷體"/>
              </w:rPr>
            </w:pPr>
            <w:r>
              <w:rPr>
                <w:rFonts w:eastAsia="標楷體"/>
              </w:rPr>
              <w:t>□電話　年　月　日　時　分</w:t>
            </w:r>
          </w:p>
          <w:p w:rsidR="00113FBD" w:rsidRDefault="00DC3F41">
            <w:pPr>
              <w:rPr>
                <w:rFonts w:eastAsia="標楷體"/>
              </w:rPr>
            </w:pPr>
            <w:r>
              <w:rPr>
                <w:rFonts w:eastAsia="標楷體"/>
              </w:rPr>
              <w:t>□公文</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調閱</w:t>
            </w:r>
          </w:p>
          <w:p w:rsidR="00113FBD" w:rsidRDefault="00DC3F41">
            <w:pPr>
              <w:jc w:val="center"/>
              <w:rPr>
                <w:rFonts w:eastAsia="標楷體"/>
              </w:rPr>
            </w:pPr>
            <w:r>
              <w:rPr>
                <w:rFonts w:eastAsia="標楷體"/>
              </w:rPr>
              <w:t>日期</w:t>
            </w:r>
          </w:p>
        </w:tc>
        <w:tc>
          <w:tcPr>
            <w:tcW w:w="4677" w:type="dxa"/>
            <w:gridSpan w:val="3"/>
            <w:tcBorders>
              <w:top w:val="single" w:sz="18"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rPr>
                <w:rFonts w:eastAsia="標楷體"/>
              </w:rPr>
            </w:pPr>
            <w:r>
              <w:rPr>
                <w:rFonts w:eastAsia="標楷體"/>
              </w:rPr>
              <w:t xml:space="preserve">　　　年　　月　　日　</w:t>
            </w:r>
          </w:p>
        </w:tc>
      </w:tr>
      <w:tr w:rsidR="00113FBD" w:rsidTr="00877F84">
        <w:trPr>
          <w:trHeight w:val="641"/>
        </w:trPr>
        <w:tc>
          <w:tcPr>
            <w:tcW w:w="9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jc w:val="center"/>
              <w:rPr>
                <w:rFonts w:eastAsia="標楷體"/>
              </w:rPr>
            </w:pPr>
            <w:r>
              <w:rPr>
                <w:rFonts w:eastAsia="標楷體"/>
              </w:rPr>
              <w:t>調閱</w:t>
            </w:r>
          </w:p>
          <w:p w:rsidR="00113FBD" w:rsidRDefault="00DC3F41">
            <w:pPr>
              <w:jc w:val="center"/>
              <w:rPr>
                <w:rFonts w:eastAsia="標楷體"/>
              </w:rPr>
            </w:pPr>
            <w:r>
              <w:rPr>
                <w:rFonts w:eastAsia="標楷體"/>
              </w:rPr>
              <w:t>方式</w:t>
            </w:r>
          </w:p>
        </w:tc>
        <w:tc>
          <w:tcPr>
            <w:tcW w:w="878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13FBD" w:rsidRDefault="00DC3F41">
            <w:pPr>
              <w:rPr>
                <w:rFonts w:eastAsia="標楷體"/>
              </w:rPr>
            </w:pPr>
            <w:r>
              <w:rPr>
                <w:rFonts w:eastAsia="標楷體"/>
              </w:rPr>
              <w:t>□閱覽</w:t>
            </w:r>
          </w:p>
          <w:p w:rsidR="00113FBD" w:rsidRDefault="00DC3F41">
            <w:r>
              <w:rPr>
                <w:rFonts w:eastAsia="標楷體"/>
              </w:rPr>
              <w:t>□複製：□光碟燒錄□隨身碟□外接式硬碟□筆記型電腦□其他</w:t>
            </w:r>
            <w:r>
              <w:rPr>
                <w:rFonts w:eastAsia="標楷體"/>
                <w:u w:val="single"/>
              </w:rPr>
              <w:t xml:space="preserve">                </w:t>
            </w:r>
          </w:p>
        </w:tc>
      </w:tr>
    </w:tbl>
    <w:p w:rsidR="003E60FB" w:rsidRDefault="003E60FB">
      <w:pPr>
        <w:sectPr w:rsidR="003E60FB" w:rsidSect="00054C77">
          <w:pgSz w:w="11906" w:h="16838"/>
          <w:pgMar w:top="1247" w:right="1276" w:bottom="1247" w:left="1276" w:header="720" w:footer="720" w:gutter="0"/>
          <w:cols w:space="720"/>
          <w:docGrid w:type="lines" w:linePitch="362"/>
        </w:sectPr>
      </w:pPr>
    </w:p>
    <w:p w:rsidR="00113FBD" w:rsidRDefault="00DC3F41">
      <w:pPr>
        <w:spacing w:line="0" w:lineRule="atLeast"/>
        <w:jc w:val="center"/>
      </w:pPr>
      <w:r w:rsidRPr="004E516A">
        <w:rPr>
          <w:rFonts w:eastAsia="標楷體"/>
          <w:noProof/>
          <w:sz w:val="32"/>
          <w:szCs w:val="32"/>
        </w:rPr>
        <mc:AlternateContent>
          <mc:Choice Requires="wps">
            <w:drawing>
              <wp:anchor distT="0" distB="0" distL="114300" distR="114300" simplePos="0" relativeHeight="251657728" behindDoc="0" locked="0" layoutInCell="1" allowOverlap="1">
                <wp:simplePos x="0" y="0"/>
                <wp:positionH relativeFrom="column">
                  <wp:posOffset>-52065</wp:posOffset>
                </wp:positionH>
                <wp:positionV relativeFrom="paragraph">
                  <wp:posOffset>47621</wp:posOffset>
                </wp:positionV>
                <wp:extent cx="570869" cy="330198"/>
                <wp:effectExtent l="0" t="0" r="19681" b="12702"/>
                <wp:wrapSquare wrapText="bothSides"/>
                <wp:docPr id="2" name="文字方塊 2"/>
                <wp:cNvGraphicFramePr/>
                <a:graphic xmlns:a="http://schemas.openxmlformats.org/drawingml/2006/main">
                  <a:graphicData uri="http://schemas.microsoft.com/office/word/2010/wordprocessingShape">
                    <wps:wsp>
                      <wps:cNvSpPr txBox="1"/>
                      <wps:spPr>
                        <a:xfrm>
                          <a:off x="0" y="0"/>
                          <a:ext cx="570869" cy="330198"/>
                        </a:xfrm>
                        <a:prstGeom prst="rect">
                          <a:avLst/>
                        </a:prstGeom>
                        <a:noFill/>
                        <a:ln w="6345">
                          <a:solidFill>
                            <a:srgbClr val="000000"/>
                          </a:solidFill>
                          <a:prstDash val="solid"/>
                        </a:ln>
                      </wps:spPr>
                      <wps:txbx>
                        <w:txbxContent>
                          <w:p w:rsidR="00113FBD" w:rsidRDefault="00DC3F41">
                            <w:pPr>
                              <w:rPr>
                                <w:rFonts w:eastAsia="標楷體"/>
                              </w:rPr>
                            </w:pPr>
                            <w:r>
                              <w:rPr>
                                <w:rFonts w:eastAsia="標楷體"/>
                              </w:rPr>
                              <w:t>附表2</w:t>
                            </w:r>
                          </w:p>
                        </w:txbxContent>
                      </wps:txbx>
                      <wps:bodyPr vert="horz" wrap="none" lIns="91440" tIns="45720" rIns="91440" bIns="45720" anchor="t" anchorCtr="0" compatLnSpc="0">
                        <a:spAutoFit/>
                      </wps:bodyPr>
                    </wps:wsp>
                  </a:graphicData>
                </a:graphic>
              </wp:anchor>
            </w:drawing>
          </mc:Choice>
          <mc:Fallback>
            <w:pict>
              <v:shape id="文字方塊 2" o:spid="_x0000_s1027" type="#_x0000_t202" style="position:absolute;left:0;text-align:left;margin-left:-4.1pt;margin-top:3.75pt;width:44.95pt;height:26pt;z-index:2516577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" filled="f" strokeweight=".17625mm">
                <v:textbox style="mso-fit-shape-to-text:t">
                  <w:txbxContent>
                    <w:p w:rsidR="00113FBD" w:rsidRDefault="00DC3F41">
                      <w:pPr>
                        <w:rPr>
                          <w:rFonts w:eastAsia="標楷體"/>
                        </w:rPr>
                      </w:pPr>
                      <w:r>
                        <w:rPr>
                          <w:rFonts w:eastAsia="標楷體"/>
                        </w:rPr>
                        <w:t>附表2</w:t>
                      </w:r>
                    </w:p>
                  </w:txbxContent>
                </v:textbox>
                <w10:wrap type="square"/>
              </v:shape>
            </w:pict>
          </mc:Fallback>
        </mc:AlternateContent>
      </w:r>
      <w:r w:rsidR="00772007" w:rsidRPr="004E516A">
        <w:rPr>
          <w:rFonts w:eastAsia="標楷體" w:hint="eastAsia"/>
          <w:sz w:val="32"/>
          <w:szCs w:val="32"/>
        </w:rPr>
        <w:t>國家科學及技術委員會</w:t>
      </w:r>
      <w:r>
        <w:rPr>
          <w:rFonts w:eastAsia="標楷體"/>
          <w:sz w:val="32"/>
          <w:szCs w:val="32"/>
        </w:rPr>
        <w:t>新竹科學園區管理局監視錄影系統調閱（複製）監錄資料申請登記簿</w:t>
      </w:r>
    </w:p>
    <w:tbl>
      <w:tblPr>
        <w:tblpPr w:leftFromText="180" w:rightFromText="180" w:vertAnchor="text" w:tblpXSpec="center" w:tblpY="1"/>
        <w:tblOverlap w:val="never"/>
        <w:tblW w:w="15843" w:type="dxa"/>
        <w:tblCellMar>
          <w:left w:w="10" w:type="dxa"/>
          <w:right w:w="10" w:type="dxa"/>
        </w:tblCellMar>
        <w:tblLook w:val="0000" w:firstRow="0" w:lastRow="0" w:firstColumn="0" w:lastColumn="0" w:noHBand="0" w:noVBand="0"/>
      </w:tblPr>
      <w:tblGrid>
        <w:gridCol w:w="584"/>
        <w:gridCol w:w="1176"/>
        <w:gridCol w:w="644"/>
        <w:gridCol w:w="1232"/>
        <w:gridCol w:w="2772"/>
        <w:gridCol w:w="1315"/>
        <w:gridCol w:w="3528"/>
        <w:gridCol w:w="1637"/>
        <w:gridCol w:w="1696"/>
        <w:gridCol w:w="1259"/>
      </w:tblGrid>
      <w:tr w:rsidR="006D1E61" w:rsidTr="00CE4D04">
        <w:trPr>
          <w:trHeight w:val="118"/>
        </w:trPr>
        <w:tc>
          <w:tcPr>
            <w:tcW w:w="584" w:type="dxa"/>
            <w:tcBorders>
              <w:top w:val="double" w:sz="4" w:space="0" w:color="000000"/>
              <w:left w:val="double" w:sz="4" w:space="0" w:color="000000"/>
              <w:bottom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項次</w:t>
            </w:r>
          </w:p>
        </w:tc>
        <w:tc>
          <w:tcPr>
            <w:tcW w:w="117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申請人簽章</w:t>
            </w:r>
          </w:p>
        </w:tc>
        <w:tc>
          <w:tcPr>
            <w:tcW w:w="644"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單位</w:t>
            </w:r>
          </w:p>
        </w:tc>
        <w:tc>
          <w:tcPr>
            <w:tcW w:w="1232"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專案</w:t>
            </w:r>
            <w:r>
              <w:rPr>
                <w:kern w:val="0"/>
                <w:sz w:val="16"/>
                <w:szCs w:val="16"/>
              </w:rPr>
              <w:t>(</w:t>
            </w:r>
            <w:r>
              <w:rPr>
                <w:kern w:val="0"/>
                <w:sz w:val="16"/>
                <w:szCs w:val="16"/>
              </w:rPr>
              <w:t>件</w:t>
            </w:r>
            <w:r>
              <w:rPr>
                <w:kern w:val="0"/>
                <w:sz w:val="16"/>
                <w:szCs w:val="16"/>
              </w:rPr>
              <w:t>)</w:t>
            </w:r>
            <w:r>
              <w:rPr>
                <w:kern w:val="0"/>
                <w:sz w:val="16"/>
                <w:szCs w:val="16"/>
              </w:rPr>
              <w:t>名稱</w:t>
            </w:r>
          </w:p>
        </w:tc>
        <w:tc>
          <w:tcPr>
            <w:tcW w:w="2772"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申請監錄地點</w:t>
            </w:r>
          </w:p>
        </w:tc>
        <w:tc>
          <w:tcPr>
            <w:tcW w:w="1315"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申請監錄時段</w:t>
            </w:r>
          </w:p>
        </w:tc>
        <w:tc>
          <w:tcPr>
            <w:tcW w:w="3528"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pPr>
            <w:r>
              <w:rPr>
                <w:kern w:val="0"/>
                <w:sz w:val="16"/>
                <w:szCs w:val="16"/>
              </w:rPr>
              <w:t>案件類別</w:t>
            </w:r>
          </w:p>
        </w:tc>
        <w:tc>
          <w:tcPr>
            <w:tcW w:w="1637"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複製方式</w:t>
            </w:r>
          </w:p>
        </w:tc>
        <w:tc>
          <w:tcPr>
            <w:tcW w:w="169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申請時間</w:t>
            </w:r>
          </w:p>
        </w:tc>
        <w:tc>
          <w:tcPr>
            <w:tcW w:w="1259" w:type="dxa"/>
            <w:tcBorders>
              <w:top w:val="double" w:sz="4" w:space="0" w:color="000000"/>
              <w:left w:val="single" w:sz="6" w:space="0" w:color="000000"/>
              <w:right w:val="double" w:sz="4"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單位主管簽章</w:t>
            </w:r>
          </w:p>
        </w:tc>
      </w:tr>
      <w:tr w:rsidR="006D1E61" w:rsidTr="00CE4D04">
        <w:trPr>
          <w:trHeight w:val="465"/>
        </w:trPr>
        <w:tc>
          <w:tcPr>
            <w:tcW w:w="584" w:type="dxa"/>
            <w:vMerge w:val="restart"/>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r>
              <w:rPr>
                <w:rFonts w:ascii="新細明體" w:hAnsi="新細明體"/>
                <w:kern w:val="0"/>
                <w:sz w:val="16"/>
                <w:szCs w:val="16"/>
              </w:rPr>
              <w:t>□車禍□搶劫□偷竊□擄人勒贖□性侵害□恐嚇□傷害□毒品□槍彈刀械□賭博□詐欺□公共危險□重傷害□妨害</w:t>
            </w:r>
            <w:proofErr w:type="gramStart"/>
            <w:r>
              <w:rPr>
                <w:rFonts w:ascii="新細明體" w:hAnsi="新細明體"/>
                <w:kern w:val="0"/>
                <w:sz w:val="16"/>
                <w:szCs w:val="16"/>
              </w:rPr>
              <w:t>自由□</w:t>
            </w:r>
            <w:proofErr w:type="gramEnd"/>
            <w:r>
              <w:rPr>
                <w:rFonts w:ascii="新細明體" w:hAnsi="新細明體"/>
                <w:kern w:val="0"/>
                <w:sz w:val="16"/>
                <w:szCs w:val="16"/>
              </w:rPr>
              <w:t>過失致死□其他</w:t>
            </w:r>
          </w:p>
          <w:p w:rsidR="006D1E61" w:rsidRDefault="006D1E61" w:rsidP="00CE4D04">
            <w:r>
              <w:rPr>
                <w:rFonts w:ascii="新細明體" w:hAnsi="新細明體"/>
                <w:kern w:val="0"/>
                <w:sz w:val="16"/>
                <w:szCs w:val="16"/>
                <w:u w:val="single"/>
              </w:rPr>
              <w:t xml:space="preserve">                                        </w:t>
            </w:r>
            <w:r>
              <w:rPr>
                <w:rFonts w:ascii="新細明體" w:hAnsi="新細明體"/>
                <w:kern w:val="0"/>
                <w:sz w:val="16"/>
                <w:szCs w:val="16"/>
              </w:rPr>
              <w:t xml:space="preserve"> </w:t>
            </w:r>
          </w:p>
        </w:tc>
        <w:tc>
          <w:tcPr>
            <w:tcW w:w="1637"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r>
              <w:rPr>
                <w:rFonts w:ascii="新細明體" w:hAnsi="新細明體"/>
                <w:kern w:val="0"/>
                <w:sz w:val="16"/>
                <w:szCs w:val="16"/>
              </w:rPr>
              <w:t>□光碟燒錄□隨身碟□外接式硬碟□筆記型電腦□其他</w:t>
            </w:r>
          </w:p>
          <w:p w:rsidR="006D1E61" w:rsidRDefault="006D1E61" w:rsidP="00CE4D04">
            <w:pPr>
              <w:rPr>
                <w:kern w:val="0"/>
                <w:sz w:val="16"/>
                <w:szCs w:val="16"/>
                <w:u w:val="single"/>
              </w:rPr>
            </w:pPr>
            <w:r>
              <w:rPr>
                <w:kern w:val="0"/>
                <w:sz w:val="16"/>
                <w:szCs w:val="16"/>
                <w:u w:val="single"/>
              </w:rPr>
              <w:t xml:space="preserve">                </w:t>
            </w:r>
          </w:p>
        </w:tc>
        <w:tc>
          <w:tcPr>
            <w:tcW w:w="1696" w:type="dxa"/>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59" w:type="dxa"/>
            <w:vMerge w:val="restart"/>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465"/>
        </w:trPr>
        <w:tc>
          <w:tcPr>
            <w:tcW w:w="584" w:type="dxa"/>
            <w:vMerge/>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37"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96" w:type="dxa"/>
            <w:tcBorders>
              <w:top w:val="doub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交付時間</w:t>
            </w:r>
          </w:p>
        </w:tc>
        <w:tc>
          <w:tcPr>
            <w:tcW w:w="1259" w:type="dxa"/>
            <w:vMerge/>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465"/>
        </w:trPr>
        <w:tc>
          <w:tcPr>
            <w:tcW w:w="584" w:type="dxa"/>
            <w:vMerge/>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37"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96" w:type="dxa"/>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59" w:type="dxa"/>
            <w:vMerge/>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118"/>
        </w:trPr>
        <w:tc>
          <w:tcPr>
            <w:tcW w:w="584" w:type="dxa"/>
            <w:tcBorders>
              <w:top w:val="double" w:sz="4" w:space="0" w:color="000000"/>
              <w:left w:val="double" w:sz="4" w:space="0" w:color="000000"/>
              <w:bottom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項次</w:t>
            </w:r>
          </w:p>
        </w:tc>
        <w:tc>
          <w:tcPr>
            <w:tcW w:w="117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申請人簽章</w:t>
            </w:r>
          </w:p>
        </w:tc>
        <w:tc>
          <w:tcPr>
            <w:tcW w:w="644"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單位</w:t>
            </w:r>
          </w:p>
        </w:tc>
        <w:tc>
          <w:tcPr>
            <w:tcW w:w="1232"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專案</w:t>
            </w:r>
            <w:r>
              <w:rPr>
                <w:kern w:val="0"/>
                <w:sz w:val="16"/>
                <w:szCs w:val="16"/>
              </w:rPr>
              <w:t>(</w:t>
            </w:r>
            <w:r>
              <w:rPr>
                <w:kern w:val="0"/>
                <w:sz w:val="16"/>
                <w:szCs w:val="16"/>
              </w:rPr>
              <w:t>件</w:t>
            </w:r>
            <w:r>
              <w:rPr>
                <w:kern w:val="0"/>
                <w:sz w:val="16"/>
                <w:szCs w:val="16"/>
              </w:rPr>
              <w:t>)</w:t>
            </w:r>
            <w:r>
              <w:rPr>
                <w:kern w:val="0"/>
                <w:sz w:val="16"/>
                <w:szCs w:val="16"/>
              </w:rPr>
              <w:t>名稱</w:t>
            </w:r>
          </w:p>
        </w:tc>
        <w:tc>
          <w:tcPr>
            <w:tcW w:w="2772"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申請監錄地點</w:t>
            </w:r>
          </w:p>
        </w:tc>
        <w:tc>
          <w:tcPr>
            <w:tcW w:w="1315"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申請監錄時段</w:t>
            </w:r>
          </w:p>
        </w:tc>
        <w:tc>
          <w:tcPr>
            <w:tcW w:w="3528"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案件類別</w:t>
            </w:r>
          </w:p>
        </w:tc>
        <w:tc>
          <w:tcPr>
            <w:tcW w:w="1637"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複製方式</w:t>
            </w:r>
          </w:p>
        </w:tc>
        <w:tc>
          <w:tcPr>
            <w:tcW w:w="169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申請時間</w:t>
            </w:r>
          </w:p>
        </w:tc>
        <w:tc>
          <w:tcPr>
            <w:tcW w:w="1259" w:type="dxa"/>
            <w:tcBorders>
              <w:top w:val="double" w:sz="4" w:space="0" w:color="000000"/>
              <w:left w:val="single" w:sz="6" w:space="0" w:color="000000"/>
              <w:right w:val="double" w:sz="4"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單位主管簽章</w:t>
            </w:r>
          </w:p>
        </w:tc>
      </w:tr>
      <w:tr w:rsidR="006D1E61" w:rsidTr="00CE4D04">
        <w:trPr>
          <w:trHeight w:val="465"/>
        </w:trPr>
        <w:tc>
          <w:tcPr>
            <w:tcW w:w="584" w:type="dxa"/>
            <w:vMerge w:val="restart"/>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r>
              <w:rPr>
                <w:rFonts w:ascii="新細明體" w:hAnsi="新細明體"/>
                <w:kern w:val="0"/>
                <w:sz w:val="16"/>
                <w:szCs w:val="16"/>
              </w:rPr>
              <w:t>□車禍□搶劫□偷竊□擄人勒贖□性侵害□恐嚇□傷害□毒品□槍彈刀械□賭博□詐欺□公共危險□重傷害□妨害</w:t>
            </w:r>
            <w:proofErr w:type="gramStart"/>
            <w:r>
              <w:rPr>
                <w:rFonts w:ascii="新細明體" w:hAnsi="新細明體"/>
                <w:kern w:val="0"/>
                <w:sz w:val="16"/>
                <w:szCs w:val="16"/>
              </w:rPr>
              <w:t>自由□</w:t>
            </w:r>
            <w:proofErr w:type="gramEnd"/>
            <w:r>
              <w:rPr>
                <w:rFonts w:ascii="新細明體" w:hAnsi="新細明體"/>
                <w:kern w:val="0"/>
                <w:sz w:val="16"/>
                <w:szCs w:val="16"/>
              </w:rPr>
              <w:t>過失致死□其他</w:t>
            </w:r>
          </w:p>
          <w:p w:rsidR="006D1E61" w:rsidRDefault="006D1E61" w:rsidP="00CE4D04">
            <w:r>
              <w:rPr>
                <w:rFonts w:ascii="新細明體" w:hAnsi="新細明體"/>
                <w:kern w:val="0"/>
                <w:sz w:val="16"/>
                <w:szCs w:val="16"/>
                <w:u w:val="single"/>
              </w:rPr>
              <w:t xml:space="preserve">                                        </w:t>
            </w:r>
            <w:r>
              <w:rPr>
                <w:rFonts w:ascii="新細明體" w:hAnsi="新細明體"/>
                <w:kern w:val="0"/>
                <w:sz w:val="16"/>
                <w:szCs w:val="16"/>
              </w:rPr>
              <w:t xml:space="preserve"> </w:t>
            </w:r>
          </w:p>
        </w:tc>
        <w:tc>
          <w:tcPr>
            <w:tcW w:w="1637"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r>
              <w:rPr>
                <w:rFonts w:ascii="新細明體" w:hAnsi="新細明體"/>
                <w:kern w:val="0"/>
                <w:sz w:val="16"/>
                <w:szCs w:val="16"/>
              </w:rPr>
              <w:t>□光碟燒錄□隨身碟□外接式硬碟□筆記型電腦□其他</w:t>
            </w:r>
          </w:p>
          <w:p w:rsidR="006D1E61" w:rsidRDefault="006D1E61" w:rsidP="00CE4D04">
            <w:pPr>
              <w:rPr>
                <w:kern w:val="0"/>
                <w:sz w:val="16"/>
                <w:szCs w:val="16"/>
                <w:u w:val="single"/>
              </w:rPr>
            </w:pPr>
            <w:r>
              <w:rPr>
                <w:kern w:val="0"/>
                <w:sz w:val="16"/>
                <w:szCs w:val="16"/>
                <w:u w:val="single"/>
              </w:rPr>
              <w:t xml:space="preserve">                </w:t>
            </w:r>
          </w:p>
        </w:tc>
        <w:tc>
          <w:tcPr>
            <w:tcW w:w="1696" w:type="dxa"/>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59" w:type="dxa"/>
            <w:vMerge w:val="restart"/>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465"/>
        </w:trPr>
        <w:tc>
          <w:tcPr>
            <w:tcW w:w="584" w:type="dxa"/>
            <w:vMerge/>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37"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96" w:type="dxa"/>
            <w:tcBorders>
              <w:top w:val="doub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交付時間</w:t>
            </w:r>
          </w:p>
        </w:tc>
        <w:tc>
          <w:tcPr>
            <w:tcW w:w="1259" w:type="dxa"/>
            <w:vMerge/>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465"/>
        </w:trPr>
        <w:tc>
          <w:tcPr>
            <w:tcW w:w="584" w:type="dxa"/>
            <w:vMerge/>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37"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96" w:type="dxa"/>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59" w:type="dxa"/>
            <w:vMerge/>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118"/>
        </w:trPr>
        <w:tc>
          <w:tcPr>
            <w:tcW w:w="584" w:type="dxa"/>
            <w:tcBorders>
              <w:top w:val="double" w:sz="4" w:space="0" w:color="000000"/>
              <w:left w:val="double" w:sz="4" w:space="0" w:color="000000"/>
              <w:bottom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項次</w:t>
            </w:r>
          </w:p>
        </w:tc>
        <w:tc>
          <w:tcPr>
            <w:tcW w:w="117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申請人簽章</w:t>
            </w:r>
          </w:p>
        </w:tc>
        <w:tc>
          <w:tcPr>
            <w:tcW w:w="644"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單位</w:t>
            </w:r>
          </w:p>
        </w:tc>
        <w:tc>
          <w:tcPr>
            <w:tcW w:w="1232"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專案</w:t>
            </w:r>
            <w:r>
              <w:rPr>
                <w:kern w:val="0"/>
                <w:sz w:val="16"/>
                <w:szCs w:val="16"/>
              </w:rPr>
              <w:t>(</w:t>
            </w:r>
            <w:r>
              <w:rPr>
                <w:kern w:val="0"/>
                <w:sz w:val="16"/>
                <w:szCs w:val="16"/>
              </w:rPr>
              <w:t>件</w:t>
            </w:r>
            <w:r>
              <w:rPr>
                <w:kern w:val="0"/>
                <w:sz w:val="16"/>
                <w:szCs w:val="16"/>
              </w:rPr>
              <w:t>)</w:t>
            </w:r>
            <w:r>
              <w:rPr>
                <w:kern w:val="0"/>
                <w:sz w:val="16"/>
                <w:szCs w:val="16"/>
              </w:rPr>
              <w:t>名稱</w:t>
            </w:r>
          </w:p>
        </w:tc>
        <w:tc>
          <w:tcPr>
            <w:tcW w:w="2772"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申請監錄地點</w:t>
            </w:r>
          </w:p>
        </w:tc>
        <w:tc>
          <w:tcPr>
            <w:tcW w:w="1315"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申請監錄時段</w:t>
            </w:r>
          </w:p>
        </w:tc>
        <w:tc>
          <w:tcPr>
            <w:tcW w:w="3528"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案件類別</w:t>
            </w:r>
          </w:p>
        </w:tc>
        <w:tc>
          <w:tcPr>
            <w:tcW w:w="1637"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複製方式</w:t>
            </w:r>
          </w:p>
        </w:tc>
        <w:tc>
          <w:tcPr>
            <w:tcW w:w="169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申請時間</w:t>
            </w:r>
          </w:p>
        </w:tc>
        <w:tc>
          <w:tcPr>
            <w:tcW w:w="1259" w:type="dxa"/>
            <w:tcBorders>
              <w:top w:val="double" w:sz="4" w:space="0" w:color="000000"/>
              <w:left w:val="single" w:sz="6" w:space="0" w:color="000000"/>
              <w:right w:val="double" w:sz="4"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單位主管簽章</w:t>
            </w:r>
          </w:p>
        </w:tc>
      </w:tr>
      <w:tr w:rsidR="006D1E61" w:rsidTr="00CE4D04">
        <w:trPr>
          <w:trHeight w:val="465"/>
        </w:trPr>
        <w:tc>
          <w:tcPr>
            <w:tcW w:w="584" w:type="dxa"/>
            <w:vMerge w:val="restart"/>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r>
              <w:rPr>
                <w:rFonts w:ascii="新細明體" w:hAnsi="新細明體"/>
                <w:kern w:val="0"/>
                <w:sz w:val="16"/>
                <w:szCs w:val="16"/>
              </w:rPr>
              <w:t>□車禍□搶劫□偷竊□擄人勒贖□性侵害□恐嚇□傷害□毒品□槍彈刀械□賭博□詐欺□公共危險□重傷害□妨害</w:t>
            </w:r>
            <w:proofErr w:type="gramStart"/>
            <w:r>
              <w:rPr>
                <w:rFonts w:ascii="新細明體" w:hAnsi="新細明體"/>
                <w:kern w:val="0"/>
                <w:sz w:val="16"/>
                <w:szCs w:val="16"/>
              </w:rPr>
              <w:t>自由□</w:t>
            </w:r>
            <w:proofErr w:type="gramEnd"/>
            <w:r>
              <w:rPr>
                <w:rFonts w:ascii="新細明體" w:hAnsi="新細明體"/>
                <w:kern w:val="0"/>
                <w:sz w:val="16"/>
                <w:szCs w:val="16"/>
              </w:rPr>
              <w:t>過失致死□其他</w:t>
            </w:r>
          </w:p>
          <w:p w:rsidR="006D1E61" w:rsidRDefault="006D1E61" w:rsidP="00CE4D04">
            <w:r>
              <w:rPr>
                <w:rFonts w:ascii="新細明體" w:hAnsi="新細明體"/>
                <w:kern w:val="0"/>
                <w:sz w:val="16"/>
                <w:szCs w:val="16"/>
                <w:u w:val="single"/>
              </w:rPr>
              <w:t xml:space="preserve">                                        </w:t>
            </w:r>
            <w:r>
              <w:rPr>
                <w:rFonts w:ascii="新細明體" w:hAnsi="新細明體"/>
                <w:kern w:val="0"/>
                <w:sz w:val="16"/>
                <w:szCs w:val="16"/>
              </w:rPr>
              <w:t xml:space="preserve"> </w:t>
            </w:r>
          </w:p>
        </w:tc>
        <w:tc>
          <w:tcPr>
            <w:tcW w:w="1637"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r>
              <w:rPr>
                <w:rFonts w:ascii="新細明體" w:hAnsi="新細明體"/>
                <w:kern w:val="0"/>
                <w:sz w:val="16"/>
                <w:szCs w:val="16"/>
              </w:rPr>
              <w:t>□光碟燒錄□隨身碟□外接式硬碟□筆記型電腦□其他</w:t>
            </w:r>
          </w:p>
          <w:p w:rsidR="006D1E61" w:rsidRDefault="006D1E61" w:rsidP="00CE4D04">
            <w:pPr>
              <w:rPr>
                <w:kern w:val="0"/>
                <w:sz w:val="16"/>
                <w:szCs w:val="16"/>
                <w:u w:val="single"/>
              </w:rPr>
            </w:pPr>
            <w:r>
              <w:rPr>
                <w:kern w:val="0"/>
                <w:sz w:val="16"/>
                <w:szCs w:val="16"/>
                <w:u w:val="single"/>
              </w:rPr>
              <w:t xml:space="preserve">                </w:t>
            </w:r>
          </w:p>
        </w:tc>
        <w:tc>
          <w:tcPr>
            <w:tcW w:w="1696" w:type="dxa"/>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59" w:type="dxa"/>
            <w:vMerge w:val="restart"/>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465"/>
        </w:trPr>
        <w:tc>
          <w:tcPr>
            <w:tcW w:w="584" w:type="dxa"/>
            <w:vMerge/>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37"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96" w:type="dxa"/>
            <w:tcBorders>
              <w:top w:val="doub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交付時間</w:t>
            </w:r>
          </w:p>
        </w:tc>
        <w:tc>
          <w:tcPr>
            <w:tcW w:w="1259" w:type="dxa"/>
            <w:vMerge/>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465"/>
        </w:trPr>
        <w:tc>
          <w:tcPr>
            <w:tcW w:w="584" w:type="dxa"/>
            <w:vMerge/>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37"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96" w:type="dxa"/>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59" w:type="dxa"/>
            <w:vMerge/>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118"/>
        </w:trPr>
        <w:tc>
          <w:tcPr>
            <w:tcW w:w="584" w:type="dxa"/>
            <w:tcBorders>
              <w:top w:val="double" w:sz="4" w:space="0" w:color="000000"/>
              <w:left w:val="double" w:sz="4" w:space="0" w:color="000000"/>
              <w:bottom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項次</w:t>
            </w:r>
          </w:p>
        </w:tc>
        <w:tc>
          <w:tcPr>
            <w:tcW w:w="117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申請人簽章</w:t>
            </w:r>
          </w:p>
        </w:tc>
        <w:tc>
          <w:tcPr>
            <w:tcW w:w="644"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單位</w:t>
            </w:r>
          </w:p>
        </w:tc>
        <w:tc>
          <w:tcPr>
            <w:tcW w:w="1232"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專案</w:t>
            </w:r>
            <w:r>
              <w:rPr>
                <w:kern w:val="0"/>
                <w:sz w:val="16"/>
                <w:szCs w:val="16"/>
              </w:rPr>
              <w:t>(</w:t>
            </w:r>
            <w:r>
              <w:rPr>
                <w:kern w:val="0"/>
                <w:sz w:val="16"/>
                <w:szCs w:val="16"/>
              </w:rPr>
              <w:t>件</w:t>
            </w:r>
            <w:r>
              <w:rPr>
                <w:kern w:val="0"/>
                <w:sz w:val="16"/>
                <w:szCs w:val="16"/>
              </w:rPr>
              <w:t>)</w:t>
            </w:r>
            <w:r>
              <w:rPr>
                <w:kern w:val="0"/>
                <w:sz w:val="16"/>
                <w:szCs w:val="16"/>
              </w:rPr>
              <w:t>名稱</w:t>
            </w:r>
          </w:p>
        </w:tc>
        <w:tc>
          <w:tcPr>
            <w:tcW w:w="2772"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申請監錄地點</w:t>
            </w:r>
          </w:p>
        </w:tc>
        <w:tc>
          <w:tcPr>
            <w:tcW w:w="1315"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申請監錄時段</w:t>
            </w:r>
          </w:p>
        </w:tc>
        <w:tc>
          <w:tcPr>
            <w:tcW w:w="3528"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案件類別</w:t>
            </w:r>
          </w:p>
        </w:tc>
        <w:tc>
          <w:tcPr>
            <w:tcW w:w="1637"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複製方式</w:t>
            </w:r>
          </w:p>
        </w:tc>
        <w:tc>
          <w:tcPr>
            <w:tcW w:w="169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申請時間</w:t>
            </w:r>
          </w:p>
        </w:tc>
        <w:tc>
          <w:tcPr>
            <w:tcW w:w="1259" w:type="dxa"/>
            <w:tcBorders>
              <w:top w:val="double" w:sz="4" w:space="0" w:color="000000"/>
              <w:left w:val="single" w:sz="6" w:space="0" w:color="000000"/>
              <w:right w:val="double" w:sz="4"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單位主管簽章</w:t>
            </w:r>
          </w:p>
        </w:tc>
      </w:tr>
      <w:tr w:rsidR="006D1E61" w:rsidTr="00CE4D04">
        <w:trPr>
          <w:trHeight w:val="465"/>
        </w:trPr>
        <w:tc>
          <w:tcPr>
            <w:tcW w:w="584" w:type="dxa"/>
            <w:vMerge w:val="restart"/>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r>
              <w:rPr>
                <w:rFonts w:ascii="新細明體" w:hAnsi="新細明體"/>
                <w:kern w:val="0"/>
                <w:sz w:val="16"/>
                <w:szCs w:val="16"/>
              </w:rPr>
              <w:t>□車禍□搶劫□偷竊□擄人勒贖□性侵害□恐嚇□傷害□毒品□槍彈刀械□賭博□詐欺□公共危險□重傷害□妨害</w:t>
            </w:r>
            <w:proofErr w:type="gramStart"/>
            <w:r>
              <w:rPr>
                <w:rFonts w:ascii="新細明體" w:hAnsi="新細明體"/>
                <w:kern w:val="0"/>
                <w:sz w:val="16"/>
                <w:szCs w:val="16"/>
              </w:rPr>
              <w:t>自由□</w:t>
            </w:r>
            <w:proofErr w:type="gramEnd"/>
            <w:r>
              <w:rPr>
                <w:rFonts w:ascii="新細明體" w:hAnsi="新細明體"/>
                <w:kern w:val="0"/>
                <w:sz w:val="16"/>
                <w:szCs w:val="16"/>
              </w:rPr>
              <w:t>過失致死□其他</w:t>
            </w:r>
          </w:p>
          <w:p w:rsidR="006D1E61" w:rsidRDefault="006D1E61" w:rsidP="00CE4D04">
            <w:r>
              <w:rPr>
                <w:rFonts w:ascii="新細明體" w:hAnsi="新細明體"/>
                <w:kern w:val="0"/>
                <w:sz w:val="16"/>
                <w:szCs w:val="16"/>
                <w:u w:val="single"/>
              </w:rPr>
              <w:t xml:space="preserve">                                        </w:t>
            </w:r>
            <w:r>
              <w:rPr>
                <w:rFonts w:ascii="新細明體" w:hAnsi="新細明體"/>
                <w:kern w:val="0"/>
                <w:sz w:val="16"/>
                <w:szCs w:val="16"/>
              </w:rPr>
              <w:t xml:space="preserve"> </w:t>
            </w:r>
          </w:p>
        </w:tc>
        <w:tc>
          <w:tcPr>
            <w:tcW w:w="1637"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r>
              <w:rPr>
                <w:rFonts w:ascii="新細明體" w:hAnsi="新細明體"/>
                <w:kern w:val="0"/>
                <w:sz w:val="16"/>
                <w:szCs w:val="16"/>
              </w:rPr>
              <w:t>□光碟燒錄□隨身碟□外接式硬碟□筆記型電腦□其他</w:t>
            </w:r>
          </w:p>
          <w:p w:rsidR="006D1E61" w:rsidRDefault="006D1E61" w:rsidP="00CE4D04">
            <w:pPr>
              <w:rPr>
                <w:kern w:val="0"/>
                <w:sz w:val="16"/>
                <w:szCs w:val="16"/>
                <w:u w:val="single"/>
              </w:rPr>
            </w:pPr>
            <w:r>
              <w:rPr>
                <w:kern w:val="0"/>
                <w:sz w:val="16"/>
                <w:szCs w:val="16"/>
                <w:u w:val="single"/>
              </w:rPr>
              <w:t xml:space="preserve">                </w:t>
            </w:r>
          </w:p>
        </w:tc>
        <w:tc>
          <w:tcPr>
            <w:tcW w:w="1696" w:type="dxa"/>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59" w:type="dxa"/>
            <w:vMerge w:val="restart"/>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465"/>
        </w:trPr>
        <w:tc>
          <w:tcPr>
            <w:tcW w:w="584" w:type="dxa"/>
            <w:vMerge/>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37"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96" w:type="dxa"/>
            <w:tcBorders>
              <w:top w:val="doub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交付時間</w:t>
            </w:r>
          </w:p>
        </w:tc>
        <w:tc>
          <w:tcPr>
            <w:tcW w:w="1259" w:type="dxa"/>
            <w:vMerge/>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465"/>
        </w:trPr>
        <w:tc>
          <w:tcPr>
            <w:tcW w:w="584" w:type="dxa"/>
            <w:vMerge/>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37"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96" w:type="dxa"/>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59" w:type="dxa"/>
            <w:vMerge/>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118"/>
        </w:trPr>
        <w:tc>
          <w:tcPr>
            <w:tcW w:w="584" w:type="dxa"/>
            <w:tcBorders>
              <w:top w:val="double" w:sz="4" w:space="0" w:color="000000"/>
              <w:left w:val="double" w:sz="4" w:space="0" w:color="000000"/>
              <w:bottom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項次</w:t>
            </w:r>
          </w:p>
        </w:tc>
        <w:tc>
          <w:tcPr>
            <w:tcW w:w="117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申請人簽章</w:t>
            </w:r>
          </w:p>
        </w:tc>
        <w:tc>
          <w:tcPr>
            <w:tcW w:w="644"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單位</w:t>
            </w:r>
          </w:p>
        </w:tc>
        <w:tc>
          <w:tcPr>
            <w:tcW w:w="1232"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專案</w:t>
            </w:r>
            <w:r>
              <w:rPr>
                <w:kern w:val="0"/>
                <w:sz w:val="16"/>
                <w:szCs w:val="16"/>
              </w:rPr>
              <w:t>(</w:t>
            </w:r>
            <w:r>
              <w:rPr>
                <w:kern w:val="0"/>
                <w:sz w:val="16"/>
                <w:szCs w:val="16"/>
              </w:rPr>
              <w:t>件</w:t>
            </w:r>
            <w:r>
              <w:rPr>
                <w:kern w:val="0"/>
                <w:sz w:val="16"/>
                <w:szCs w:val="16"/>
              </w:rPr>
              <w:t>)</w:t>
            </w:r>
            <w:r>
              <w:rPr>
                <w:kern w:val="0"/>
                <w:sz w:val="16"/>
                <w:szCs w:val="16"/>
              </w:rPr>
              <w:t>名稱</w:t>
            </w:r>
          </w:p>
        </w:tc>
        <w:tc>
          <w:tcPr>
            <w:tcW w:w="2772"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申請監錄地點</w:t>
            </w:r>
          </w:p>
        </w:tc>
        <w:tc>
          <w:tcPr>
            <w:tcW w:w="1315"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申請監錄時段</w:t>
            </w:r>
          </w:p>
        </w:tc>
        <w:tc>
          <w:tcPr>
            <w:tcW w:w="3528"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案件類別</w:t>
            </w:r>
          </w:p>
        </w:tc>
        <w:tc>
          <w:tcPr>
            <w:tcW w:w="1637"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複製方式</w:t>
            </w:r>
          </w:p>
        </w:tc>
        <w:tc>
          <w:tcPr>
            <w:tcW w:w="169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申請時間</w:t>
            </w:r>
          </w:p>
        </w:tc>
        <w:tc>
          <w:tcPr>
            <w:tcW w:w="1259" w:type="dxa"/>
            <w:tcBorders>
              <w:top w:val="double" w:sz="4" w:space="0" w:color="000000"/>
              <w:left w:val="single" w:sz="6" w:space="0" w:color="000000"/>
              <w:right w:val="double" w:sz="4"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單位主管簽章</w:t>
            </w:r>
          </w:p>
        </w:tc>
      </w:tr>
      <w:tr w:rsidR="006D1E61" w:rsidTr="00CE4D04">
        <w:trPr>
          <w:trHeight w:val="465"/>
        </w:trPr>
        <w:tc>
          <w:tcPr>
            <w:tcW w:w="584" w:type="dxa"/>
            <w:vMerge w:val="restart"/>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r>
              <w:rPr>
                <w:rFonts w:ascii="新細明體" w:hAnsi="新細明體"/>
                <w:kern w:val="0"/>
                <w:sz w:val="16"/>
                <w:szCs w:val="16"/>
              </w:rPr>
              <w:t>□車禍□搶劫□偷竊□擄人勒贖□性侵害□恐嚇□傷害□毒品□槍彈刀械□賭博□詐欺□公共危險□重傷害□妨害</w:t>
            </w:r>
            <w:proofErr w:type="gramStart"/>
            <w:r>
              <w:rPr>
                <w:rFonts w:ascii="新細明體" w:hAnsi="新細明體"/>
                <w:kern w:val="0"/>
                <w:sz w:val="16"/>
                <w:szCs w:val="16"/>
              </w:rPr>
              <w:t>自由□</w:t>
            </w:r>
            <w:proofErr w:type="gramEnd"/>
            <w:r>
              <w:rPr>
                <w:rFonts w:ascii="新細明體" w:hAnsi="新細明體"/>
                <w:kern w:val="0"/>
                <w:sz w:val="16"/>
                <w:szCs w:val="16"/>
              </w:rPr>
              <w:t>過失致死□其他</w:t>
            </w:r>
          </w:p>
          <w:p w:rsidR="006D1E61" w:rsidRDefault="006D1E61" w:rsidP="00CE4D04">
            <w:r>
              <w:rPr>
                <w:rFonts w:ascii="新細明體" w:hAnsi="新細明體"/>
                <w:kern w:val="0"/>
                <w:sz w:val="16"/>
                <w:szCs w:val="16"/>
                <w:u w:val="single"/>
              </w:rPr>
              <w:t xml:space="preserve">                                        </w:t>
            </w:r>
            <w:r>
              <w:rPr>
                <w:rFonts w:ascii="新細明體" w:hAnsi="新細明體"/>
                <w:kern w:val="0"/>
                <w:sz w:val="16"/>
                <w:szCs w:val="16"/>
              </w:rPr>
              <w:t xml:space="preserve"> </w:t>
            </w:r>
          </w:p>
        </w:tc>
        <w:tc>
          <w:tcPr>
            <w:tcW w:w="1637" w:type="dxa"/>
            <w:vMerge w:val="restart"/>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r>
              <w:rPr>
                <w:rFonts w:ascii="新細明體" w:hAnsi="新細明體"/>
                <w:kern w:val="0"/>
                <w:sz w:val="16"/>
                <w:szCs w:val="16"/>
              </w:rPr>
              <w:t>□光碟燒錄□隨身碟□外接式硬碟□筆記型電腦□其他</w:t>
            </w:r>
          </w:p>
          <w:p w:rsidR="006D1E61" w:rsidRDefault="006D1E61" w:rsidP="00CE4D04">
            <w:pPr>
              <w:rPr>
                <w:kern w:val="0"/>
                <w:sz w:val="16"/>
                <w:szCs w:val="16"/>
                <w:u w:val="single"/>
              </w:rPr>
            </w:pPr>
            <w:r>
              <w:rPr>
                <w:kern w:val="0"/>
                <w:sz w:val="16"/>
                <w:szCs w:val="16"/>
                <w:u w:val="single"/>
              </w:rPr>
              <w:t xml:space="preserve">                </w:t>
            </w:r>
          </w:p>
        </w:tc>
        <w:tc>
          <w:tcPr>
            <w:tcW w:w="1696" w:type="dxa"/>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59" w:type="dxa"/>
            <w:vMerge w:val="restart"/>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465"/>
        </w:trPr>
        <w:tc>
          <w:tcPr>
            <w:tcW w:w="584" w:type="dxa"/>
            <w:vMerge/>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37"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96" w:type="dxa"/>
            <w:tcBorders>
              <w:top w:val="doub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D1E61" w:rsidRDefault="006D1E61" w:rsidP="00CE4D04">
            <w:pPr>
              <w:jc w:val="center"/>
              <w:rPr>
                <w:kern w:val="0"/>
                <w:sz w:val="16"/>
                <w:szCs w:val="16"/>
              </w:rPr>
            </w:pPr>
            <w:r>
              <w:rPr>
                <w:kern w:val="0"/>
                <w:sz w:val="16"/>
                <w:szCs w:val="16"/>
              </w:rPr>
              <w:t>交付時間</w:t>
            </w:r>
          </w:p>
        </w:tc>
        <w:tc>
          <w:tcPr>
            <w:tcW w:w="1259" w:type="dxa"/>
            <w:vMerge/>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r w:rsidR="006D1E61" w:rsidTr="00CE4D04">
        <w:trPr>
          <w:trHeight w:val="465"/>
        </w:trPr>
        <w:tc>
          <w:tcPr>
            <w:tcW w:w="584" w:type="dxa"/>
            <w:vMerge/>
            <w:tcBorders>
              <w:top w:val="single" w:sz="6" w:space="0" w:color="000000"/>
              <w:left w:val="double" w:sz="4"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176"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644"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3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2772"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315"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3528"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37" w:type="dxa"/>
            <w:vMerge/>
            <w:tcBorders>
              <w:top w:val="single" w:sz="6"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6D1E61" w:rsidRDefault="006D1E61" w:rsidP="00CE4D04">
            <w:pPr>
              <w:rPr>
                <w:rFonts w:ascii="新細明體" w:hAnsi="新細明體"/>
                <w:kern w:val="0"/>
                <w:sz w:val="16"/>
                <w:szCs w:val="16"/>
              </w:rPr>
            </w:pPr>
          </w:p>
        </w:tc>
        <w:tc>
          <w:tcPr>
            <w:tcW w:w="1696" w:type="dxa"/>
            <w:tcBorders>
              <w:top w:val="single" w:sz="6" w:space="0" w:color="000000"/>
              <w:left w:val="single" w:sz="6" w:space="0" w:color="000000"/>
              <w:bottom w:val="double" w:sz="4" w:space="0" w:color="000000"/>
              <w:right w:val="sing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c>
          <w:tcPr>
            <w:tcW w:w="1259" w:type="dxa"/>
            <w:vMerge/>
            <w:tcBorders>
              <w:top w:val="single" w:sz="6"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tcPr>
          <w:p w:rsidR="006D1E61" w:rsidRDefault="006D1E61" w:rsidP="00CE4D04">
            <w:pPr>
              <w:rPr>
                <w:kern w:val="0"/>
                <w:sz w:val="16"/>
                <w:szCs w:val="16"/>
              </w:rPr>
            </w:pPr>
          </w:p>
        </w:tc>
      </w:tr>
    </w:tbl>
    <w:p w:rsidR="00113FBD" w:rsidRDefault="00113FBD" w:rsidP="006D1E61">
      <w:pPr>
        <w:widowControl/>
      </w:pPr>
    </w:p>
    <w:sectPr w:rsidR="00113FBD" w:rsidSect="006D1E61">
      <w:pgSz w:w="16838" w:h="11906" w:orient="landscape"/>
      <w:pgMar w:top="1080" w:right="1440" w:bottom="1080" w:left="144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41C9" w:rsidRDefault="00FF41C9">
      <w:r>
        <w:separator/>
      </w:r>
    </w:p>
  </w:endnote>
  <w:endnote w:type="continuationSeparator" w:id="0">
    <w:p w:rsidR="00FF41C9" w:rsidRDefault="00FF4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41C9" w:rsidRDefault="00FF41C9">
      <w:r>
        <w:rPr>
          <w:color w:val="000000"/>
        </w:rPr>
        <w:separator/>
      </w:r>
    </w:p>
  </w:footnote>
  <w:footnote w:type="continuationSeparator" w:id="0">
    <w:p w:rsidR="00FF41C9" w:rsidRDefault="00FF41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80F20"/>
    <w:multiLevelType w:val="multilevel"/>
    <w:tmpl w:val="FACCE95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grammar="clean"/>
  <w:defaultTabStop w:val="600"/>
  <w:autoHyphenation/>
  <w:drawingGridHorizontalSpacing w:val="120"/>
  <w:drawingGridVerticalSpacing w:val="367"/>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FBD"/>
    <w:rsid w:val="00054C77"/>
    <w:rsid w:val="000A3B5A"/>
    <w:rsid w:val="000B1112"/>
    <w:rsid w:val="000F287A"/>
    <w:rsid w:val="00113FBD"/>
    <w:rsid w:val="001E58BD"/>
    <w:rsid w:val="003B5E74"/>
    <w:rsid w:val="003E60FB"/>
    <w:rsid w:val="00407E50"/>
    <w:rsid w:val="004E516A"/>
    <w:rsid w:val="005C01FF"/>
    <w:rsid w:val="00685D6B"/>
    <w:rsid w:val="006D1E61"/>
    <w:rsid w:val="00772007"/>
    <w:rsid w:val="00800DE1"/>
    <w:rsid w:val="0081796C"/>
    <w:rsid w:val="00877F84"/>
    <w:rsid w:val="00A142EF"/>
    <w:rsid w:val="00AD4BD1"/>
    <w:rsid w:val="00C50598"/>
    <w:rsid w:val="00DC3F41"/>
    <w:rsid w:val="00E95DB2"/>
    <w:rsid w:val="00F414AC"/>
    <w:rsid w:val="00F525BC"/>
    <w:rsid w:val="00FF41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75825"/>
  <w15:docId w15:val="{E6496174-FB7D-427C-AA46-E6AD466DC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suppressAutoHyphens/>
    </w:pPr>
    <w:rPr>
      <w:rFonts w:ascii="標楷體" w:hAnsi="標楷體" w:cs="標楷體"/>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ind w:left="480" w:hanging="480"/>
      <w:jc w:val="both"/>
    </w:pPr>
    <w:rPr>
      <w:rFonts w:ascii="Times New Roman" w:hAnsi="Times New Roman" w:cs="Times New Roman"/>
      <w:szCs w:val="20"/>
    </w:rPr>
  </w:style>
  <w:style w:type="character" w:customStyle="1" w:styleId="20">
    <w:name w:val="本文縮排 2 字元"/>
    <w:basedOn w:val="a0"/>
    <w:rPr>
      <w:rFonts w:ascii="Times New Roman" w:eastAsia="新細明體" w:hAnsi="Times New Roman" w:cs="Times New Roman"/>
      <w:szCs w:val="20"/>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rFonts w:ascii="標楷體" w:eastAsia="新細明體" w:hAnsi="標楷體" w:cs="標楷體"/>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rFonts w:ascii="標楷體" w:eastAsia="新細明體" w:hAnsi="標楷體" w:cs="標楷體"/>
      <w:sz w:val="20"/>
      <w:szCs w:val="20"/>
    </w:rPr>
  </w:style>
  <w:style w:type="character" w:styleId="a7">
    <w:name w:val="Placeholder Text"/>
    <w:basedOn w:val="a0"/>
    <w:rPr>
      <w:color w:val="808080"/>
    </w:rPr>
  </w:style>
  <w:style w:type="paragraph" w:styleId="a8">
    <w:name w:val="Balloon Text"/>
    <w:basedOn w:val="a"/>
    <w:rPr>
      <w:rFonts w:ascii="Calibri Light" w:hAnsi="Calibri Light" w:cs="Times New Roman"/>
      <w:sz w:val="18"/>
      <w:szCs w:val="18"/>
    </w:rPr>
  </w:style>
  <w:style w:type="character" w:customStyle="1" w:styleId="a9">
    <w:name w:val="註解方塊文字 字元"/>
    <w:basedOn w:val="a0"/>
    <w:rPr>
      <w:rFonts w:ascii="Calibri Light" w:eastAsia="新細明體" w:hAnsi="Calibri Light" w:cs="Times New Roman"/>
      <w:sz w:val="18"/>
      <w:szCs w:val="18"/>
    </w:rPr>
  </w:style>
  <w:style w:type="paragraph" w:styleId="aa">
    <w:name w:val="List Paragraph"/>
    <w:basedOn w:val="a"/>
    <w:pPr>
      <w:ind w:left="480"/>
    </w:pPr>
  </w:style>
  <w:style w:type="paragraph" w:styleId="ab">
    <w:name w:val="endnote text"/>
    <w:basedOn w:val="a"/>
    <w:pPr>
      <w:snapToGrid w:val="0"/>
    </w:pPr>
  </w:style>
  <w:style w:type="character" w:customStyle="1" w:styleId="ac">
    <w:name w:val="章節附註文字 字元"/>
    <w:basedOn w:val="a0"/>
    <w:rPr>
      <w:rFonts w:ascii="標楷體" w:eastAsia="新細明體" w:hAnsi="標楷體" w:cs="標楷體"/>
      <w:szCs w:val="24"/>
    </w:rPr>
  </w:style>
  <w:style w:type="character" w:styleId="ad">
    <w:name w:val="endnote reference"/>
    <w:basedOn w:val="a0"/>
    <w:rPr>
      <w:position w:val="0"/>
      <w:vertAlign w:val="superscript"/>
    </w:rPr>
  </w:style>
  <w:style w:type="paragraph" w:styleId="ae">
    <w:name w:val="footnote text"/>
    <w:basedOn w:val="a"/>
    <w:pPr>
      <w:snapToGrid w:val="0"/>
    </w:pPr>
    <w:rPr>
      <w:sz w:val="20"/>
      <w:szCs w:val="20"/>
    </w:rPr>
  </w:style>
  <w:style w:type="character" w:customStyle="1" w:styleId="af">
    <w:name w:val="註腳文字 字元"/>
    <w:basedOn w:val="a0"/>
    <w:rPr>
      <w:rFonts w:ascii="標楷體" w:eastAsia="新細明體" w:hAnsi="標楷體" w:cs="標楷體"/>
      <w:sz w:val="20"/>
      <w:szCs w:val="20"/>
    </w:rPr>
  </w:style>
  <w:style w:type="character" w:styleId="af0">
    <w:name w:val="footnote reference"/>
    <w:basedOn w:val="a0"/>
    <w:rPr>
      <w:position w:val="0"/>
      <w:vertAlign w:val="superscript"/>
    </w:rPr>
  </w:style>
  <w:style w:type="character" w:styleId="af1">
    <w:name w:val="annotation reference"/>
    <w:basedOn w:val="a0"/>
    <w:rPr>
      <w:sz w:val="18"/>
      <w:szCs w:val="18"/>
    </w:rPr>
  </w:style>
  <w:style w:type="paragraph" w:styleId="af2">
    <w:name w:val="annotation text"/>
    <w:basedOn w:val="a"/>
  </w:style>
  <w:style w:type="character" w:customStyle="1" w:styleId="af3">
    <w:name w:val="註解文字 字元"/>
    <w:basedOn w:val="a0"/>
    <w:rPr>
      <w:rFonts w:ascii="標楷體" w:eastAsia="新細明體" w:hAnsi="標楷體" w:cs="標楷體"/>
      <w:szCs w:val="24"/>
    </w:rPr>
  </w:style>
  <w:style w:type="paragraph" w:styleId="af4">
    <w:name w:val="annotation subject"/>
    <w:basedOn w:val="af2"/>
    <w:next w:val="af2"/>
    <w:rPr>
      <w:b/>
      <w:bCs/>
    </w:rPr>
  </w:style>
  <w:style w:type="character" w:customStyle="1" w:styleId="af5">
    <w:name w:val="註解主旨 字元"/>
    <w:basedOn w:val="af3"/>
    <w:rPr>
      <w:rFonts w:ascii="標楷體" w:eastAsia="新細明體" w:hAnsi="標楷體" w:cs="標楷體"/>
      <w:b/>
      <w:bCs/>
      <w:szCs w:val="24"/>
    </w:rPr>
  </w:style>
  <w:style w:type="paragraph" w:customStyle="1" w:styleId="cjk">
    <w:name w:val="cjk"/>
    <w:basedOn w:val="a"/>
    <w:rsid w:val="00AD4BD1"/>
    <w:pPr>
      <w:widowControl/>
      <w:suppressAutoHyphens w:val="0"/>
      <w:autoSpaceDN/>
      <w:spacing w:before="100" w:beforeAutospacing="1"/>
      <w:textAlignment w:val="auto"/>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778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438</Words>
  <Characters>2497</Characters>
  <Application>Microsoft Office Word</Application>
  <DocSecurity>0</DocSecurity>
  <Lines>20</Lines>
  <Paragraphs>5</Paragraphs>
  <ScaleCrop>false</ScaleCrop>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㊣._zN6.a白丙漳</dc:creator>
  <cp:lastModifiedBy>賴以晴</cp:lastModifiedBy>
  <cp:revision>2</cp:revision>
  <cp:lastPrinted>2019-12-27T06:24:00Z</cp:lastPrinted>
  <dcterms:created xsi:type="dcterms:W3CDTF">2022-08-10T06:29:00Z</dcterms:created>
  <dcterms:modified xsi:type="dcterms:W3CDTF">2022-08-10T06:29:00Z</dcterms:modified>
</cp:coreProperties>
</file>