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6B1E38" w14:textId="1AAEC2C4" w:rsidR="00157E5A" w:rsidRPr="004366B6" w:rsidRDefault="002E19B7" w:rsidP="00493EA2">
      <w:pPr>
        <w:spacing w:line="460" w:lineRule="exact"/>
        <w:jc w:val="center"/>
        <w:rPr>
          <w:rFonts w:ascii="標楷體" w:eastAsia="標楷體" w:hAnsi="標楷體"/>
          <w:szCs w:val="24"/>
        </w:rPr>
      </w:pPr>
      <w:r w:rsidRPr="002E19B7">
        <w:rPr>
          <w:rFonts w:ascii="標楷體" w:eastAsia="標楷體" w:hAnsi="標楷體" w:hint="eastAsia"/>
          <w:sz w:val="40"/>
          <w:szCs w:val="40"/>
        </w:rPr>
        <w:t>新竹科學園區就業歧視評議暨性別</w:t>
      </w:r>
      <w:r w:rsidR="006C5689" w:rsidRPr="002E19B7">
        <w:rPr>
          <w:rFonts w:ascii="標楷體" w:eastAsia="標楷體" w:hAnsi="標楷體" w:hint="eastAsia"/>
          <w:sz w:val="40"/>
          <w:szCs w:val="40"/>
        </w:rPr>
        <w:t>平等</w:t>
      </w:r>
      <w:r w:rsidRPr="002E19B7">
        <w:rPr>
          <w:rFonts w:ascii="標楷體" w:eastAsia="標楷體" w:hAnsi="標楷體" w:hint="eastAsia"/>
          <w:sz w:val="40"/>
          <w:szCs w:val="40"/>
        </w:rPr>
        <w:t>工作委員會設置要點</w:t>
      </w:r>
    </w:p>
    <w:p w14:paraId="7EC58229" w14:textId="31CEE34B" w:rsidR="004366B6" w:rsidRPr="003B7DD9" w:rsidRDefault="003D3AA6" w:rsidP="003B7DD9">
      <w:pPr>
        <w:pStyle w:val="Textbodyuser"/>
        <w:snapToGrid w:val="0"/>
        <w:spacing w:line="280" w:lineRule="exact"/>
        <w:ind w:firstLine="1440"/>
        <w:jc w:val="right"/>
        <w:rPr>
          <w:rFonts w:ascii="標楷體" w:eastAsia="標楷體" w:hAnsi="標楷體"/>
          <w:color w:val="000000"/>
          <w:sz w:val="16"/>
        </w:rPr>
      </w:pPr>
      <w:r>
        <w:rPr>
          <w:rFonts w:ascii="標楷體" w:eastAsia="標楷體" w:hAnsi="標楷體" w:hint="eastAsia"/>
          <w:color w:val="000000"/>
          <w:sz w:val="16"/>
        </w:rPr>
        <w:t>中華民國</w:t>
      </w:r>
      <w:r w:rsidR="002E19B7" w:rsidRPr="003B7DD9">
        <w:rPr>
          <w:rFonts w:ascii="標楷體" w:eastAsia="標楷體" w:hAnsi="標楷體" w:hint="eastAsia"/>
          <w:color w:val="000000"/>
          <w:sz w:val="16"/>
        </w:rPr>
        <w:t>93年8月20日科學工業園區管理局園</w:t>
      </w:r>
      <w:proofErr w:type="gramStart"/>
      <w:r w:rsidR="002E19B7" w:rsidRPr="003B7DD9">
        <w:rPr>
          <w:rFonts w:ascii="標楷體" w:eastAsia="標楷體" w:hAnsi="標楷體" w:hint="eastAsia"/>
          <w:color w:val="000000"/>
          <w:sz w:val="16"/>
        </w:rPr>
        <w:t>勞</w:t>
      </w:r>
      <w:proofErr w:type="gramEnd"/>
      <w:r w:rsidR="002E19B7" w:rsidRPr="003B7DD9">
        <w:rPr>
          <w:rFonts w:ascii="標楷體" w:eastAsia="標楷體" w:hAnsi="標楷體" w:hint="eastAsia"/>
          <w:color w:val="000000"/>
          <w:sz w:val="16"/>
        </w:rPr>
        <w:t>字</w:t>
      </w:r>
      <w:proofErr w:type="gramStart"/>
      <w:r w:rsidR="002E19B7" w:rsidRPr="003B7DD9">
        <w:rPr>
          <w:rFonts w:ascii="標楷體" w:eastAsia="標楷體" w:hAnsi="標楷體" w:hint="eastAsia"/>
          <w:color w:val="000000"/>
          <w:sz w:val="16"/>
        </w:rPr>
        <w:t>第0930023342號函訂</w:t>
      </w:r>
      <w:proofErr w:type="gramEnd"/>
      <w:r w:rsidR="002E19B7" w:rsidRPr="003B7DD9">
        <w:rPr>
          <w:rFonts w:ascii="標楷體" w:eastAsia="標楷體" w:hAnsi="標楷體" w:hint="eastAsia"/>
          <w:color w:val="000000"/>
          <w:sz w:val="16"/>
        </w:rPr>
        <w:t>定</w:t>
      </w:r>
    </w:p>
    <w:p w14:paraId="79EDEE19" w14:textId="29D0C1B3" w:rsidR="002E19B7" w:rsidRPr="003B7DD9" w:rsidRDefault="003D3AA6" w:rsidP="003B7DD9">
      <w:pPr>
        <w:pStyle w:val="Textbodyuser"/>
        <w:snapToGrid w:val="0"/>
        <w:spacing w:line="280" w:lineRule="exact"/>
        <w:ind w:firstLine="1440"/>
        <w:jc w:val="right"/>
        <w:rPr>
          <w:rFonts w:ascii="標楷體" w:eastAsia="標楷體" w:hAnsi="標楷體"/>
          <w:color w:val="000000"/>
          <w:sz w:val="16"/>
        </w:rPr>
      </w:pPr>
      <w:r>
        <w:rPr>
          <w:rFonts w:ascii="標楷體" w:eastAsia="標楷體" w:hAnsi="標楷體" w:hint="eastAsia"/>
          <w:color w:val="000000"/>
          <w:sz w:val="16"/>
        </w:rPr>
        <w:t>中華民國</w:t>
      </w:r>
      <w:r w:rsidR="002E19B7" w:rsidRPr="003B7DD9">
        <w:rPr>
          <w:rFonts w:ascii="標楷體" w:eastAsia="標楷體" w:hAnsi="標楷體" w:hint="eastAsia"/>
          <w:color w:val="000000"/>
          <w:sz w:val="16"/>
        </w:rPr>
        <w:t>97年4月1日科學工業園區</w:t>
      </w:r>
      <w:proofErr w:type="gramStart"/>
      <w:r w:rsidR="002E19B7" w:rsidRPr="003B7DD9">
        <w:rPr>
          <w:rFonts w:ascii="標楷體" w:eastAsia="標楷體" w:hAnsi="標楷體" w:hint="eastAsia"/>
          <w:color w:val="000000"/>
          <w:sz w:val="16"/>
        </w:rPr>
        <w:t>管理局園商字</w:t>
      </w:r>
      <w:proofErr w:type="gramEnd"/>
      <w:r w:rsidR="002E19B7" w:rsidRPr="003B7DD9">
        <w:rPr>
          <w:rFonts w:ascii="標楷體" w:eastAsia="標楷體" w:hAnsi="標楷體" w:hint="eastAsia"/>
          <w:color w:val="000000"/>
          <w:sz w:val="16"/>
        </w:rPr>
        <w:t>第0970008993號函修正</w:t>
      </w:r>
    </w:p>
    <w:p w14:paraId="15F8F6AB" w14:textId="757E1330" w:rsidR="002E19B7" w:rsidRPr="003B7DD9" w:rsidRDefault="002E19B7" w:rsidP="003B7DD9">
      <w:pPr>
        <w:pStyle w:val="Textbodyuser"/>
        <w:snapToGrid w:val="0"/>
        <w:spacing w:line="280" w:lineRule="exact"/>
        <w:jc w:val="right"/>
        <w:rPr>
          <w:rFonts w:ascii="標楷體" w:eastAsia="標楷體" w:hAnsi="標楷體"/>
          <w:color w:val="000000"/>
          <w:sz w:val="16"/>
        </w:rPr>
      </w:pPr>
      <w:r w:rsidRPr="003B7DD9">
        <w:rPr>
          <w:rFonts w:ascii="標楷體" w:eastAsia="標楷體" w:hAnsi="標楷體" w:hint="eastAsia"/>
          <w:color w:val="000000"/>
          <w:sz w:val="16"/>
        </w:rPr>
        <w:t>(原名稱：科學工業園區兩性工作平等委員會設置要點；新名稱：新竹科學工業園區性別工作</w:t>
      </w:r>
      <w:proofErr w:type="gramStart"/>
      <w:r w:rsidRPr="003B7DD9">
        <w:rPr>
          <w:rFonts w:ascii="標楷體" w:eastAsia="標楷體" w:hAnsi="標楷體" w:hint="eastAsia"/>
          <w:color w:val="000000"/>
          <w:sz w:val="16"/>
        </w:rPr>
        <w:t>平等置</w:t>
      </w:r>
      <w:proofErr w:type="gramEnd"/>
      <w:r w:rsidRPr="003B7DD9">
        <w:rPr>
          <w:rFonts w:ascii="標楷體" w:eastAsia="標楷體" w:hAnsi="標楷體" w:hint="eastAsia"/>
          <w:color w:val="000000"/>
          <w:sz w:val="16"/>
        </w:rPr>
        <w:t>要點)</w:t>
      </w:r>
    </w:p>
    <w:p w14:paraId="1E9B2E4C" w14:textId="48A3ADFE" w:rsidR="002E19B7" w:rsidRPr="003B7DD9" w:rsidRDefault="003D3AA6" w:rsidP="003B7DD9">
      <w:pPr>
        <w:pStyle w:val="Textbodyuser"/>
        <w:snapToGrid w:val="0"/>
        <w:spacing w:line="280" w:lineRule="exact"/>
        <w:ind w:firstLine="1440"/>
        <w:jc w:val="right"/>
        <w:rPr>
          <w:rFonts w:ascii="標楷體" w:eastAsia="標楷體" w:hAnsi="標楷體"/>
          <w:color w:val="000000"/>
          <w:sz w:val="16"/>
        </w:rPr>
      </w:pPr>
      <w:r>
        <w:rPr>
          <w:rFonts w:ascii="標楷體" w:eastAsia="標楷體" w:hAnsi="標楷體" w:hint="eastAsia"/>
          <w:color w:val="000000"/>
          <w:sz w:val="16"/>
        </w:rPr>
        <w:t>中華民國</w:t>
      </w:r>
      <w:r w:rsidR="002E19B7" w:rsidRPr="003B7DD9">
        <w:rPr>
          <w:rFonts w:ascii="標楷體" w:eastAsia="標楷體" w:hAnsi="標楷體" w:hint="eastAsia"/>
          <w:color w:val="000000"/>
          <w:sz w:val="16"/>
        </w:rPr>
        <w:t>101年9月12日科學工業園區管理局園</w:t>
      </w:r>
      <w:proofErr w:type="gramStart"/>
      <w:r w:rsidR="002E19B7" w:rsidRPr="003B7DD9">
        <w:rPr>
          <w:rFonts w:ascii="標楷體" w:eastAsia="標楷體" w:hAnsi="標楷體" w:hint="eastAsia"/>
          <w:color w:val="000000"/>
          <w:sz w:val="16"/>
        </w:rPr>
        <w:t>勞</w:t>
      </w:r>
      <w:proofErr w:type="gramEnd"/>
      <w:r w:rsidR="002E19B7" w:rsidRPr="003B7DD9">
        <w:rPr>
          <w:rFonts w:ascii="標楷體" w:eastAsia="標楷體" w:hAnsi="標楷體" w:hint="eastAsia"/>
          <w:color w:val="000000"/>
          <w:sz w:val="16"/>
        </w:rPr>
        <w:t>字第1010029028號函修正</w:t>
      </w:r>
    </w:p>
    <w:p w14:paraId="7710814A" w14:textId="4A56CB6E" w:rsidR="002E19B7" w:rsidRPr="003B7DD9" w:rsidRDefault="003D3AA6" w:rsidP="003B7DD9">
      <w:pPr>
        <w:pStyle w:val="Textbodyuser"/>
        <w:snapToGrid w:val="0"/>
        <w:spacing w:line="280" w:lineRule="exact"/>
        <w:ind w:firstLine="1440"/>
        <w:jc w:val="right"/>
        <w:rPr>
          <w:rFonts w:ascii="標楷體" w:eastAsia="標楷體" w:hAnsi="標楷體"/>
          <w:color w:val="000000"/>
          <w:sz w:val="16"/>
        </w:rPr>
      </w:pPr>
      <w:r>
        <w:rPr>
          <w:rFonts w:ascii="標楷體" w:eastAsia="標楷體" w:hAnsi="標楷體" w:hint="eastAsia"/>
          <w:color w:val="000000"/>
          <w:sz w:val="16"/>
        </w:rPr>
        <w:t>中華民國</w:t>
      </w:r>
      <w:r w:rsidR="002E19B7" w:rsidRPr="003B7DD9">
        <w:rPr>
          <w:rFonts w:ascii="標楷體" w:eastAsia="標楷體" w:hAnsi="標楷體" w:hint="eastAsia"/>
          <w:color w:val="000000"/>
          <w:sz w:val="16"/>
        </w:rPr>
        <w:t>103年6月20日科技部新竹科學工業園區管理局</w:t>
      </w:r>
      <w:proofErr w:type="gramStart"/>
      <w:r w:rsidR="002E19B7" w:rsidRPr="003B7DD9">
        <w:rPr>
          <w:rFonts w:ascii="標楷體" w:eastAsia="標楷體" w:hAnsi="標楷體" w:hint="eastAsia"/>
          <w:color w:val="000000"/>
          <w:sz w:val="16"/>
        </w:rPr>
        <w:t>竹環字</w:t>
      </w:r>
      <w:proofErr w:type="gramEnd"/>
      <w:r w:rsidR="002E19B7" w:rsidRPr="003B7DD9">
        <w:rPr>
          <w:rFonts w:ascii="標楷體" w:eastAsia="標楷體" w:hAnsi="標楷體" w:hint="eastAsia"/>
          <w:color w:val="000000"/>
          <w:sz w:val="16"/>
        </w:rPr>
        <w:t>第1030018153 號函修正</w:t>
      </w:r>
    </w:p>
    <w:p w14:paraId="734D766A" w14:textId="7EC712D9" w:rsidR="002E19B7" w:rsidRPr="003B7DD9" w:rsidRDefault="003D3AA6" w:rsidP="003B7DD9">
      <w:pPr>
        <w:pStyle w:val="Textbodyuser"/>
        <w:snapToGrid w:val="0"/>
        <w:spacing w:line="280" w:lineRule="exact"/>
        <w:ind w:firstLine="1440"/>
        <w:jc w:val="right"/>
        <w:rPr>
          <w:rFonts w:ascii="標楷體" w:eastAsia="標楷體" w:hAnsi="標楷體"/>
          <w:color w:val="000000"/>
          <w:sz w:val="16"/>
        </w:rPr>
      </w:pPr>
      <w:r>
        <w:rPr>
          <w:rFonts w:ascii="標楷體" w:eastAsia="標楷體" w:hAnsi="標楷體" w:hint="eastAsia"/>
          <w:color w:val="000000"/>
          <w:sz w:val="16"/>
        </w:rPr>
        <w:t>中華民國</w:t>
      </w:r>
      <w:r w:rsidR="002E19B7" w:rsidRPr="003B7DD9">
        <w:rPr>
          <w:rFonts w:ascii="標楷體" w:eastAsia="標楷體" w:hAnsi="標楷體" w:hint="eastAsia"/>
          <w:color w:val="000000"/>
          <w:sz w:val="16"/>
        </w:rPr>
        <w:t>109年7月14日科技部新竹科學園區管理局</w:t>
      </w:r>
      <w:proofErr w:type="gramStart"/>
      <w:r w:rsidR="002E19B7" w:rsidRPr="003B7DD9">
        <w:rPr>
          <w:rFonts w:ascii="標楷體" w:eastAsia="標楷體" w:hAnsi="標楷體" w:hint="eastAsia"/>
          <w:color w:val="000000"/>
          <w:sz w:val="16"/>
        </w:rPr>
        <w:t>竹環字</w:t>
      </w:r>
      <w:proofErr w:type="gramEnd"/>
      <w:r w:rsidR="002E19B7" w:rsidRPr="003B7DD9">
        <w:rPr>
          <w:rFonts w:ascii="標楷體" w:eastAsia="標楷體" w:hAnsi="標楷體" w:hint="eastAsia"/>
          <w:color w:val="000000"/>
          <w:sz w:val="16"/>
        </w:rPr>
        <w:t>第1090020133號函修正</w:t>
      </w:r>
    </w:p>
    <w:p w14:paraId="28FD5306" w14:textId="0094D2B2" w:rsidR="002E19B7" w:rsidRPr="003B7DD9" w:rsidRDefault="002E19B7" w:rsidP="003B7DD9">
      <w:pPr>
        <w:pStyle w:val="Textbodyuser"/>
        <w:snapToGrid w:val="0"/>
        <w:spacing w:line="280" w:lineRule="exact"/>
        <w:jc w:val="right"/>
        <w:rPr>
          <w:rFonts w:ascii="標楷體" w:eastAsia="標楷體" w:hAnsi="標楷體"/>
          <w:color w:val="000000"/>
          <w:sz w:val="16"/>
        </w:rPr>
      </w:pPr>
      <w:r w:rsidRPr="003B7DD9">
        <w:rPr>
          <w:rFonts w:ascii="標楷體" w:eastAsia="標楷體" w:hAnsi="標楷體" w:hint="eastAsia"/>
          <w:color w:val="000000"/>
          <w:sz w:val="16"/>
        </w:rPr>
        <w:t>(原名稱：新竹科學工業園區性別工作平等會設置要點；新名稱：新竹科學園區性別工作平等會設置要點)</w:t>
      </w:r>
    </w:p>
    <w:p w14:paraId="702B45F7" w14:textId="362B1182" w:rsidR="002E19B7" w:rsidRPr="003B7DD9" w:rsidRDefault="003D3AA6" w:rsidP="003D3AA6">
      <w:pPr>
        <w:pStyle w:val="Textbodyuser"/>
        <w:snapToGrid w:val="0"/>
        <w:spacing w:line="280" w:lineRule="exact"/>
        <w:jc w:val="right"/>
        <w:rPr>
          <w:rFonts w:ascii="標楷體" w:eastAsia="標楷體" w:hAnsi="標楷體"/>
          <w:color w:val="000000"/>
          <w:sz w:val="16"/>
        </w:rPr>
      </w:pPr>
      <w:r>
        <w:rPr>
          <w:rFonts w:ascii="標楷體" w:eastAsia="標楷體" w:hAnsi="標楷體" w:hint="eastAsia"/>
          <w:color w:val="000000"/>
          <w:sz w:val="16"/>
        </w:rPr>
        <w:t>中華民國</w:t>
      </w:r>
      <w:r w:rsidR="002E19B7" w:rsidRPr="003B7DD9">
        <w:rPr>
          <w:rFonts w:ascii="標楷體" w:eastAsia="標楷體" w:hAnsi="標楷體" w:hint="eastAsia"/>
          <w:color w:val="000000"/>
          <w:sz w:val="16"/>
        </w:rPr>
        <w:t>110年4月15日科技部新竹科學園區管理局</w:t>
      </w:r>
      <w:proofErr w:type="gramStart"/>
      <w:r w:rsidR="002E19B7" w:rsidRPr="003B7DD9">
        <w:rPr>
          <w:rFonts w:ascii="標楷體" w:eastAsia="標楷體" w:hAnsi="標楷體" w:hint="eastAsia"/>
          <w:color w:val="000000"/>
          <w:sz w:val="16"/>
        </w:rPr>
        <w:t>竹環字</w:t>
      </w:r>
      <w:proofErr w:type="gramEnd"/>
      <w:r w:rsidR="002E19B7" w:rsidRPr="003B7DD9">
        <w:rPr>
          <w:rFonts w:ascii="標楷體" w:eastAsia="標楷體" w:hAnsi="標楷體" w:hint="eastAsia"/>
          <w:color w:val="000000"/>
          <w:sz w:val="16"/>
        </w:rPr>
        <w:t>第1100010057A號函修正，自110年6月1日生效</w:t>
      </w:r>
    </w:p>
    <w:p w14:paraId="6863A558" w14:textId="67F163FB" w:rsidR="002E19B7" w:rsidRPr="003B7DD9" w:rsidRDefault="002E19B7" w:rsidP="003B7DD9">
      <w:pPr>
        <w:pStyle w:val="Textbodyuser"/>
        <w:snapToGrid w:val="0"/>
        <w:spacing w:line="280" w:lineRule="exact"/>
        <w:jc w:val="right"/>
        <w:rPr>
          <w:rFonts w:ascii="標楷體" w:eastAsia="標楷體" w:hAnsi="標楷體"/>
          <w:color w:val="000000"/>
          <w:sz w:val="16"/>
        </w:rPr>
      </w:pPr>
      <w:r w:rsidRPr="003B7DD9">
        <w:rPr>
          <w:rFonts w:ascii="標楷體" w:eastAsia="標楷體" w:hAnsi="標楷體" w:hint="eastAsia"/>
          <w:color w:val="000000"/>
          <w:sz w:val="16"/>
        </w:rPr>
        <w:t>(原名稱：新竹科學園區性別工作平等會設置要點；新名稱：新竹科學園區就業歧視評議暨性別工作平等委員會設置要點)</w:t>
      </w:r>
    </w:p>
    <w:p w14:paraId="32959536" w14:textId="665F39B4" w:rsidR="002E19B7" w:rsidRPr="003B7DD9" w:rsidRDefault="003D3AA6" w:rsidP="003B7DD9">
      <w:pPr>
        <w:pStyle w:val="Textbodyuser"/>
        <w:snapToGrid w:val="0"/>
        <w:spacing w:line="280" w:lineRule="exact"/>
        <w:ind w:firstLine="1440"/>
        <w:jc w:val="right"/>
        <w:rPr>
          <w:rFonts w:ascii="標楷體" w:eastAsia="標楷體" w:hAnsi="標楷體"/>
          <w:color w:val="000000"/>
          <w:sz w:val="16"/>
        </w:rPr>
      </w:pPr>
      <w:r>
        <w:rPr>
          <w:rFonts w:ascii="標楷體" w:eastAsia="標楷體" w:hAnsi="標楷體" w:hint="eastAsia"/>
          <w:color w:val="000000"/>
          <w:sz w:val="16"/>
        </w:rPr>
        <w:t>中華民國</w:t>
      </w:r>
      <w:r w:rsidR="002E19B7" w:rsidRPr="003B7DD9">
        <w:rPr>
          <w:rFonts w:ascii="標楷體" w:eastAsia="標楷體" w:hAnsi="標楷體" w:hint="eastAsia"/>
          <w:color w:val="000000"/>
          <w:sz w:val="16"/>
        </w:rPr>
        <w:t>111年8月1日國家科學及技術委員會新竹科學園區管理局</w:t>
      </w:r>
      <w:proofErr w:type="gramStart"/>
      <w:r w:rsidR="002E19B7" w:rsidRPr="003B7DD9">
        <w:rPr>
          <w:rFonts w:ascii="標楷體" w:eastAsia="標楷體" w:hAnsi="標楷體" w:hint="eastAsia"/>
          <w:color w:val="000000"/>
          <w:sz w:val="16"/>
        </w:rPr>
        <w:t>竹環字</w:t>
      </w:r>
      <w:proofErr w:type="gramEnd"/>
      <w:r w:rsidR="002E19B7" w:rsidRPr="003B7DD9">
        <w:rPr>
          <w:rFonts w:ascii="標楷體" w:eastAsia="標楷體" w:hAnsi="標楷體" w:hint="eastAsia"/>
          <w:color w:val="000000"/>
          <w:sz w:val="16"/>
        </w:rPr>
        <w:t>第110025166號函修正</w:t>
      </w:r>
    </w:p>
    <w:p w14:paraId="54906BEF" w14:textId="58BFD5D3" w:rsidR="004366B6" w:rsidRDefault="003D3AA6" w:rsidP="003B7DD9">
      <w:pPr>
        <w:pStyle w:val="Textbodyuser"/>
        <w:snapToGrid w:val="0"/>
        <w:spacing w:line="280" w:lineRule="exact"/>
        <w:ind w:firstLine="1440"/>
        <w:jc w:val="right"/>
        <w:rPr>
          <w:rFonts w:ascii="標楷體" w:eastAsia="標楷體" w:hAnsi="標楷體"/>
          <w:color w:val="000000"/>
          <w:sz w:val="16"/>
        </w:rPr>
      </w:pPr>
      <w:r>
        <w:rPr>
          <w:rFonts w:ascii="標楷體" w:eastAsia="標楷體" w:hAnsi="標楷體" w:hint="eastAsia"/>
          <w:color w:val="000000"/>
          <w:sz w:val="16"/>
        </w:rPr>
        <w:t>中華民國</w:t>
      </w:r>
      <w:r w:rsidR="002E19B7" w:rsidRPr="003B7DD9">
        <w:rPr>
          <w:rFonts w:ascii="標楷體" w:eastAsia="標楷體" w:hAnsi="標楷體" w:hint="eastAsia"/>
          <w:color w:val="000000"/>
          <w:sz w:val="16"/>
        </w:rPr>
        <w:t>113年2月</w:t>
      </w:r>
      <w:r w:rsidR="00D9698F">
        <w:rPr>
          <w:rFonts w:ascii="標楷體" w:eastAsia="標楷體" w:hAnsi="標楷體" w:hint="eastAsia"/>
          <w:color w:val="000000"/>
          <w:sz w:val="16"/>
        </w:rPr>
        <w:t>7</w:t>
      </w:r>
      <w:r w:rsidR="002E19B7" w:rsidRPr="003B7DD9">
        <w:rPr>
          <w:rFonts w:ascii="標楷體" w:eastAsia="標楷體" w:hAnsi="標楷體" w:hint="eastAsia"/>
          <w:color w:val="000000"/>
          <w:sz w:val="16"/>
        </w:rPr>
        <w:t>日國家科學及技術委員會新竹科學園區管理局</w:t>
      </w:r>
      <w:proofErr w:type="gramStart"/>
      <w:r w:rsidR="002E19B7" w:rsidRPr="003B7DD9">
        <w:rPr>
          <w:rFonts w:ascii="標楷體" w:eastAsia="標楷體" w:hAnsi="標楷體" w:hint="eastAsia"/>
          <w:color w:val="000000"/>
          <w:sz w:val="16"/>
        </w:rPr>
        <w:t>竹環字</w:t>
      </w:r>
      <w:proofErr w:type="gramEnd"/>
      <w:r w:rsidR="002E19B7" w:rsidRPr="00753BC8">
        <w:rPr>
          <w:rFonts w:ascii="標楷體" w:eastAsia="標楷體" w:hAnsi="標楷體" w:hint="eastAsia"/>
          <w:sz w:val="16"/>
        </w:rPr>
        <w:t>第</w:t>
      </w:r>
      <w:r w:rsidR="0067619C" w:rsidRPr="00753BC8">
        <w:rPr>
          <w:rFonts w:ascii="標楷體" w:eastAsia="標楷體" w:hAnsi="標楷體" w:hint="eastAsia"/>
          <w:sz w:val="16"/>
        </w:rPr>
        <w:t>1130005325</w:t>
      </w:r>
      <w:r w:rsidR="002E19B7" w:rsidRPr="00753BC8">
        <w:rPr>
          <w:rFonts w:ascii="標楷體" w:eastAsia="標楷體" w:hAnsi="標楷體" w:hint="eastAsia"/>
          <w:sz w:val="16"/>
        </w:rPr>
        <w:t>號函</w:t>
      </w:r>
      <w:r w:rsidR="002E19B7" w:rsidRPr="003B7DD9">
        <w:rPr>
          <w:rFonts w:ascii="標楷體" w:eastAsia="標楷體" w:hAnsi="標楷體" w:hint="eastAsia"/>
          <w:color w:val="000000"/>
          <w:sz w:val="16"/>
        </w:rPr>
        <w:t>修正</w:t>
      </w:r>
    </w:p>
    <w:p w14:paraId="139C9AAF" w14:textId="1B6029B9" w:rsidR="007546ED" w:rsidRPr="003B7DD9" w:rsidRDefault="007546ED" w:rsidP="007546ED">
      <w:pPr>
        <w:pStyle w:val="Textbodyuser"/>
        <w:snapToGrid w:val="0"/>
        <w:spacing w:line="280" w:lineRule="exact"/>
        <w:jc w:val="right"/>
        <w:rPr>
          <w:rFonts w:ascii="標楷體" w:eastAsia="標楷體" w:hAnsi="標楷體"/>
          <w:color w:val="000000"/>
          <w:sz w:val="16"/>
        </w:rPr>
      </w:pPr>
      <w:r w:rsidRPr="003B7DD9">
        <w:rPr>
          <w:rFonts w:ascii="標楷體" w:eastAsia="標楷體" w:hAnsi="標楷體" w:hint="eastAsia"/>
          <w:color w:val="000000"/>
          <w:sz w:val="16"/>
        </w:rPr>
        <w:t>(原名稱：新竹科學園區就業歧視評議暨性別工作平等委員會設置要點；新名稱：新竹科學園區就業歧視評議暨性別平等</w:t>
      </w:r>
      <w:r>
        <w:rPr>
          <w:rFonts w:ascii="標楷體" w:eastAsia="標楷體" w:hAnsi="標楷體" w:hint="eastAsia"/>
          <w:color w:val="000000"/>
          <w:sz w:val="16"/>
        </w:rPr>
        <w:t>工作</w:t>
      </w:r>
      <w:r w:rsidRPr="003B7DD9">
        <w:rPr>
          <w:rFonts w:ascii="標楷體" w:eastAsia="標楷體" w:hAnsi="標楷體" w:hint="eastAsia"/>
          <w:color w:val="000000"/>
          <w:sz w:val="16"/>
        </w:rPr>
        <w:t>委員會設置要點)</w:t>
      </w:r>
    </w:p>
    <w:p w14:paraId="3DB39A3A" w14:textId="77777777" w:rsidR="007546ED" w:rsidRPr="007546ED" w:rsidRDefault="007546ED" w:rsidP="003B7DD9">
      <w:pPr>
        <w:pStyle w:val="Textbodyuser"/>
        <w:snapToGrid w:val="0"/>
        <w:spacing w:line="280" w:lineRule="exact"/>
        <w:ind w:firstLine="1440"/>
        <w:jc w:val="right"/>
        <w:rPr>
          <w:rFonts w:ascii="標楷體" w:eastAsia="標楷體" w:hAnsi="標楷體"/>
          <w:color w:val="000000"/>
          <w:sz w:val="16"/>
        </w:rPr>
      </w:pPr>
    </w:p>
    <w:p w14:paraId="362D43EB" w14:textId="484BC9F7" w:rsidR="004366B6" w:rsidRPr="00F82AB8" w:rsidRDefault="00F82AB8" w:rsidP="00F82AB8">
      <w:pPr>
        <w:snapToGrid w:val="0"/>
        <w:spacing w:line="460" w:lineRule="exact"/>
        <w:ind w:left="504" w:hangingChars="210" w:hanging="504"/>
        <w:jc w:val="both"/>
        <w:rPr>
          <w:rFonts w:ascii="標楷體" w:eastAsia="標楷體" w:hAnsi="標楷體"/>
          <w:szCs w:val="24"/>
        </w:rPr>
      </w:pPr>
      <w:r w:rsidRPr="00F82AB8">
        <w:rPr>
          <w:rFonts w:ascii="標楷體" w:eastAsia="標楷體" w:hAnsi="標楷體" w:hint="eastAsia"/>
          <w:szCs w:val="24"/>
        </w:rPr>
        <w:t>一、</w:t>
      </w:r>
      <w:r w:rsidR="006C5689" w:rsidRPr="00F82AB8">
        <w:rPr>
          <w:rFonts w:ascii="標楷體" w:eastAsia="標楷體" w:hAnsi="標楷體" w:hint="eastAsia"/>
          <w:szCs w:val="24"/>
        </w:rPr>
        <w:t>國家科學及技術委員會新竹科學園區管理局 (以下簡稱本局) 為保障轄區內就業機會及</w:t>
      </w:r>
      <w:r w:rsidR="00AC3396" w:rsidRPr="00F82AB8">
        <w:rPr>
          <w:rFonts w:ascii="標楷體" w:eastAsia="標楷體" w:hAnsi="標楷體" w:hint="eastAsia"/>
          <w:szCs w:val="24"/>
        </w:rPr>
        <w:t>工作權之</w:t>
      </w:r>
      <w:r w:rsidR="006C5689" w:rsidRPr="00F82AB8">
        <w:rPr>
          <w:rFonts w:ascii="標楷體" w:eastAsia="標楷體" w:hAnsi="標楷體" w:hint="eastAsia"/>
          <w:szCs w:val="24"/>
        </w:rPr>
        <w:t>性別平等，避免雇主對求職人或所僱用員工有歧視行為，並促進職場性別實質平等，依就業服務法施行細則第二條及性別平等工作法第五條第一項規定，設新竹科學園區就業歧視評議暨性別平等工作委員會(以下簡稱本會)，並依規定訂定本要點。</w:t>
      </w:r>
    </w:p>
    <w:p w14:paraId="1F93E307" w14:textId="4F2264F7" w:rsidR="004366B6" w:rsidRDefault="00F82AB8" w:rsidP="00F82AB8">
      <w:pPr>
        <w:snapToGrid w:val="0"/>
        <w:spacing w:line="460" w:lineRule="exact"/>
        <w:ind w:left="504" w:hangingChars="210" w:hanging="504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二、</w:t>
      </w:r>
      <w:r w:rsidR="006C5689" w:rsidRPr="006C5689">
        <w:rPr>
          <w:rFonts w:ascii="標楷體" w:eastAsia="標楷體" w:hAnsi="標楷體" w:hint="eastAsia"/>
          <w:szCs w:val="24"/>
        </w:rPr>
        <w:t>本會掌理之事項如下：</w:t>
      </w:r>
    </w:p>
    <w:p w14:paraId="1F40ABF1" w14:textId="6BC3A531" w:rsidR="004366B6" w:rsidRDefault="006C5689" w:rsidP="004366B6">
      <w:pPr>
        <w:pStyle w:val="a3"/>
        <w:numPr>
          <w:ilvl w:val="0"/>
          <w:numId w:val="2"/>
        </w:numPr>
        <w:snapToGrid w:val="0"/>
        <w:spacing w:line="460" w:lineRule="exact"/>
        <w:ind w:leftChars="0" w:left="993" w:hanging="753"/>
        <w:jc w:val="both"/>
        <w:rPr>
          <w:rFonts w:ascii="標楷體" w:eastAsia="標楷體" w:hAnsi="標楷體"/>
          <w:szCs w:val="24"/>
        </w:rPr>
      </w:pPr>
      <w:r w:rsidRPr="006C5689">
        <w:rPr>
          <w:rFonts w:ascii="標楷體" w:eastAsia="標楷體" w:hAnsi="標楷體" w:hint="eastAsia"/>
          <w:szCs w:val="24"/>
        </w:rPr>
        <w:t>就業服務法、性別平等工作法及其附屬法規之諮詢及</w:t>
      </w:r>
      <w:proofErr w:type="gramStart"/>
      <w:r w:rsidRPr="006C5689">
        <w:rPr>
          <w:rFonts w:ascii="標楷體" w:eastAsia="標楷體" w:hAnsi="標楷體" w:hint="eastAsia"/>
          <w:szCs w:val="24"/>
        </w:rPr>
        <w:t>研</w:t>
      </w:r>
      <w:proofErr w:type="gramEnd"/>
      <w:r w:rsidRPr="006C5689">
        <w:rPr>
          <w:rFonts w:ascii="標楷體" w:eastAsia="標楷體" w:hAnsi="標楷體" w:hint="eastAsia"/>
          <w:szCs w:val="24"/>
        </w:rPr>
        <w:t>議。</w:t>
      </w:r>
    </w:p>
    <w:p w14:paraId="7D307AF7" w14:textId="506D6860" w:rsidR="004366B6" w:rsidRPr="006C5689" w:rsidRDefault="006C5689" w:rsidP="006C5689">
      <w:pPr>
        <w:pStyle w:val="a3"/>
        <w:numPr>
          <w:ilvl w:val="0"/>
          <w:numId w:val="2"/>
        </w:numPr>
        <w:snapToGrid w:val="0"/>
        <w:spacing w:line="460" w:lineRule="exact"/>
        <w:ind w:leftChars="0" w:left="993" w:hanging="753"/>
        <w:jc w:val="both"/>
        <w:rPr>
          <w:rFonts w:ascii="標楷體" w:eastAsia="標楷體" w:hAnsi="標楷體"/>
          <w:szCs w:val="24"/>
        </w:rPr>
      </w:pPr>
      <w:r w:rsidRPr="006C5689">
        <w:rPr>
          <w:rFonts w:ascii="標楷體" w:eastAsia="標楷體" w:hAnsi="標楷體" w:hint="eastAsia"/>
          <w:szCs w:val="24"/>
        </w:rPr>
        <w:t>新竹科學園區(以下簡稱園區)就業服務法、性別平等工作申訴案件之調查及審議。</w:t>
      </w:r>
    </w:p>
    <w:p w14:paraId="32A24F59" w14:textId="1437FD82" w:rsidR="004366B6" w:rsidRDefault="006C5689" w:rsidP="004366B6">
      <w:pPr>
        <w:pStyle w:val="a3"/>
        <w:numPr>
          <w:ilvl w:val="0"/>
          <w:numId w:val="2"/>
        </w:numPr>
        <w:snapToGrid w:val="0"/>
        <w:spacing w:line="460" w:lineRule="exact"/>
        <w:ind w:leftChars="0" w:left="993" w:hanging="753"/>
        <w:jc w:val="both"/>
        <w:rPr>
          <w:rFonts w:ascii="標楷體" w:eastAsia="標楷體" w:hAnsi="標楷體"/>
          <w:szCs w:val="24"/>
        </w:rPr>
      </w:pPr>
      <w:r w:rsidRPr="006C5689">
        <w:rPr>
          <w:rFonts w:ascii="標楷體" w:eastAsia="標楷體" w:hAnsi="標楷體" w:hint="eastAsia"/>
          <w:szCs w:val="24"/>
        </w:rPr>
        <w:t>年度工作計畫之審議。</w:t>
      </w:r>
    </w:p>
    <w:p w14:paraId="54EDBA59" w14:textId="08285A44" w:rsidR="004366B6" w:rsidRDefault="006C5689" w:rsidP="004366B6">
      <w:pPr>
        <w:pStyle w:val="a3"/>
        <w:numPr>
          <w:ilvl w:val="0"/>
          <w:numId w:val="2"/>
        </w:numPr>
        <w:snapToGrid w:val="0"/>
        <w:spacing w:line="460" w:lineRule="exact"/>
        <w:ind w:leftChars="0" w:left="993" w:hanging="753"/>
        <w:jc w:val="both"/>
        <w:rPr>
          <w:rFonts w:ascii="標楷體" w:eastAsia="標楷體" w:hAnsi="標楷體"/>
          <w:szCs w:val="24"/>
        </w:rPr>
      </w:pPr>
      <w:r w:rsidRPr="006C5689">
        <w:rPr>
          <w:rFonts w:ascii="標楷體" w:eastAsia="標楷體" w:hAnsi="標楷體" w:hint="eastAsia"/>
          <w:szCs w:val="24"/>
        </w:rPr>
        <w:t>園區就業歧視問題、性別平等工作現況之調查。</w:t>
      </w:r>
    </w:p>
    <w:p w14:paraId="0F1BA565" w14:textId="0DC0B942" w:rsidR="006C5689" w:rsidRDefault="006C5689" w:rsidP="004366B6">
      <w:pPr>
        <w:pStyle w:val="a3"/>
        <w:numPr>
          <w:ilvl w:val="0"/>
          <w:numId w:val="2"/>
        </w:numPr>
        <w:snapToGrid w:val="0"/>
        <w:spacing w:line="460" w:lineRule="exact"/>
        <w:ind w:leftChars="0" w:left="993" w:hanging="753"/>
        <w:jc w:val="both"/>
        <w:rPr>
          <w:rFonts w:ascii="標楷體" w:eastAsia="標楷體" w:hAnsi="標楷體"/>
          <w:szCs w:val="24"/>
        </w:rPr>
      </w:pPr>
      <w:r w:rsidRPr="006C5689">
        <w:rPr>
          <w:rFonts w:ascii="標楷體" w:eastAsia="標楷體" w:hAnsi="標楷體" w:hint="eastAsia"/>
          <w:szCs w:val="24"/>
        </w:rPr>
        <w:t>其他促進就業平等、性別平等工作之事項。</w:t>
      </w:r>
    </w:p>
    <w:p w14:paraId="06E74697" w14:textId="7A092963" w:rsidR="004366B6" w:rsidRPr="00E6694F" w:rsidRDefault="00F82AB8" w:rsidP="00F82AB8">
      <w:pPr>
        <w:snapToGrid w:val="0"/>
        <w:spacing w:line="460" w:lineRule="exact"/>
        <w:ind w:left="504" w:hangingChars="210" w:hanging="504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三、</w:t>
      </w:r>
      <w:r w:rsidR="00E6694F" w:rsidRPr="00E6694F">
        <w:rPr>
          <w:rFonts w:ascii="標楷體" w:eastAsia="標楷體" w:hAnsi="標楷體" w:hint="eastAsia"/>
          <w:szCs w:val="24"/>
        </w:rPr>
        <w:t>本會置委員十一人，其中</w:t>
      </w:r>
      <w:proofErr w:type="gramStart"/>
      <w:r w:rsidR="00E6694F" w:rsidRPr="00E6694F">
        <w:rPr>
          <w:rFonts w:ascii="標楷體" w:eastAsia="標楷體" w:hAnsi="標楷體" w:hint="eastAsia"/>
          <w:szCs w:val="24"/>
        </w:rPr>
        <w:t>一</w:t>
      </w:r>
      <w:proofErr w:type="gramEnd"/>
      <w:r w:rsidR="00E6694F" w:rsidRPr="00E6694F">
        <w:rPr>
          <w:rFonts w:ascii="標楷體" w:eastAsia="標楷體" w:hAnsi="標楷體" w:hint="eastAsia"/>
          <w:szCs w:val="24"/>
        </w:rPr>
        <w:t>人為主任委員，由本局局長指定主管勞工業務主管副局長兼任之；其餘委員，由本局就下列人員派 (聘) 之，委員任一性別比例不得低於百分之四十，其中女性委員人數應占全體委員人數二分之</w:t>
      </w:r>
      <w:proofErr w:type="gramStart"/>
      <w:r w:rsidR="00E6694F" w:rsidRPr="00E6694F">
        <w:rPr>
          <w:rFonts w:ascii="標楷體" w:eastAsia="標楷體" w:hAnsi="標楷體" w:hint="eastAsia"/>
          <w:szCs w:val="24"/>
        </w:rPr>
        <w:t>ㄧ</w:t>
      </w:r>
      <w:proofErr w:type="gramEnd"/>
      <w:r w:rsidR="00E6694F" w:rsidRPr="00E6694F">
        <w:rPr>
          <w:rFonts w:ascii="標楷體" w:eastAsia="標楷體" w:hAnsi="標楷體" w:hint="eastAsia"/>
          <w:szCs w:val="24"/>
        </w:rPr>
        <w:t>以上：</w:t>
      </w:r>
    </w:p>
    <w:p w14:paraId="3032C106" w14:textId="5A4A02B6" w:rsidR="004366B6" w:rsidRDefault="00E6694F" w:rsidP="004366B6">
      <w:pPr>
        <w:pStyle w:val="a3"/>
        <w:numPr>
          <w:ilvl w:val="0"/>
          <w:numId w:val="4"/>
        </w:numPr>
        <w:snapToGrid w:val="0"/>
        <w:spacing w:line="460" w:lineRule="exact"/>
        <w:ind w:leftChars="0" w:left="993" w:hanging="753"/>
        <w:jc w:val="both"/>
        <w:rPr>
          <w:rFonts w:ascii="標楷體" w:eastAsia="標楷體" w:hAnsi="標楷體"/>
          <w:szCs w:val="24"/>
        </w:rPr>
      </w:pPr>
      <w:r w:rsidRPr="00E6694F">
        <w:rPr>
          <w:rFonts w:ascii="標楷體" w:eastAsia="標楷體" w:hAnsi="標楷體" w:hint="eastAsia"/>
          <w:szCs w:val="24"/>
        </w:rPr>
        <w:t>本局代表一人。</w:t>
      </w:r>
    </w:p>
    <w:p w14:paraId="461362C8" w14:textId="27CEA08D" w:rsidR="004366B6" w:rsidRDefault="00E6694F" w:rsidP="004366B6">
      <w:pPr>
        <w:pStyle w:val="a3"/>
        <w:numPr>
          <w:ilvl w:val="0"/>
          <w:numId w:val="4"/>
        </w:numPr>
        <w:snapToGrid w:val="0"/>
        <w:spacing w:line="460" w:lineRule="exact"/>
        <w:ind w:leftChars="0" w:left="993" w:hanging="753"/>
        <w:jc w:val="both"/>
        <w:rPr>
          <w:rFonts w:ascii="標楷體" w:eastAsia="標楷體" w:hAnsi="標楷體"/>
          <w:szCs w:val="24"/>
        </w:rPr>
      </w:pPr>
      <w:r w:rsidRPr="00E6694F">
        <w:rPr>
          <w:rFonts w:ascii="標楷體" w:eastAsia="標楷體" w:hAnsi="標楷體" w:hint="eastAsia"/>
          <w:szCs w:val="24"/>
        </w:rPr>
        <w:t>勞工團體推薦代表二人。</w:t>
      </w:r>
    </w:p>
    <w:p w14:paraId="2391F8E8" w14:textId="59745494" w:rsidR="004366B6" w:rsidRDefault="00E6694F" w:rsidP="004366B6">
      <w:pPr>
        <w:pStyle w:val="a3"/>
        <w:numPr>
          <w:ilvl w:val="0"/>
          <w:numId w:val="4"/>
        </w:numPr>
        <w:snapToGrid w:val="0"/>
        <w:spacing w:line="460" w:lineRule="exact"/>
        <w:ind w:leftChars="0" w:left="993" w:hanging="753"/>
        <w:jc w:val="both"/>
        <w:rPr>
          <w:rFonts w:ascii="標楷體" w:eastAsia="標楷體" w:hAnsi="標楷體"/>
          <w:szCs w:val="24"/>
        </w:rPr>
      </w:pPr>
      <w:r w:rsidRPr="00E6694F">
        <w:rPr>
          <w:rFonts w:ascii="標楷體" w:eastAsia="標楷體" w:hAnsi="標楷體" w:hint="eastAsia"/>
          <w:szCs w:val="24"/>
        </w:rPr>
        <w:t>雇主團體推薦代表二人。</w:t>
      </w:r>
    </w:p>
    <w:p w14:paraId="495615FB" w14:textId="46BF22E6" w:rsidR="004366B6" w:rsidRDefault="00E6694F" w:rsidP="004366B6">
      <w:pPr>
        <w:pStyle w:val="a3"/>
        <w:numPr>
          <w:ilvl w:val="0"/>
          <w:numId w:val="4"/>
        </w:numPr>
        <w:snapToGrid w:val="0"/>
        <w:spacing w:line="460" w:lineRule="exact"/>
        <w:ind w:leftChars="0" w:left="993" w:hanging="753"/>
        <w:jc w:val="both"/>
        <w:rPr>
          <w:rFonts w:ascii="標楷體" w:eastAsia="標楷體" w:hAnsi="標楷體"/>
          <w:szCs w:val="24"/>
        </w:rPr>
      </w:pPr>
      <w:r w:rsidRPr="00E6694F">
        <w:rPr>
          <w:rFonts w:ascii="標楷體" w:eastAsia="標楷體" w:hAnsi="標楷體" w:hint="eastAsia"/>
          <w:szCs w:val="24"/>
        </w:rPr>
        <w:lastRenderedPageBreak/>
        <w:t>性</w:t>
      </w:r>
      <w:r>
        <w:rPr>
          <w:rFonts w:ascii="標楷體" w:eastAsia="標楷體" w:hAnsi="標楷體" w:hint="eastAsia"/>
          <w:szCs w:val="24"/>
        </w:rPr>
        <w:t>別</w:t>
      </w:r>
      <w:r w:rsidRPr="00E6694F">
        <w:rPr>
          <w:rFonts w:ascii="標楷體" w:eastAsia="標楷體" w:hAnsi="標楷體" w:hint="eastAsia"/>
          <w:szCs w:val="24"/>
        </w:rPr>
        <w:t>團體推薦代表二人。</w:t>
      </w:r>
    </w:p>
    <w:p w14:paraId="04F44F42" w14:textId="387065C8" w:rsidR="004366B6" w:rsidRDefault="00E6694F" w:rsidP="004366B6">
      <w:pPr>
        <w:pStyle w:val="a3"/>
        <w:numPr>
          <w:ilvl w:val="0"/>
          <w:numId w:val="4"/>
        </w:numPr>
        <w:snapToGrid w:val="0"/>
        <w:spacing w:line="460" w:lineRule="exact"/>
        <w:ind w:leftChars="0" w:left="993" w:hanging="753"/>
        <w:jc w:val="both"/>
        <w:rPr>
          <w:rFonts w:ascii="標楷體" w:eastAsia="標楷體" w:hAnsi="標楷體"/>
          <w:szCs w:val="24"/>
        </w:rPr>
      </w:pPr>
      <w:r w:rsidRPr="00E6694F">
        <w:rPr>
          <w:rFonts w:ascii="標楷體" w:eastAsia="標楷體" w:hAnsi="標楷體" w:hint="eastAsia"/>
          <w:szCs w:val="24"/>
        </w:rPr>
        <w:t>學者專家三人。</w:t>
      </w:r>
    </w:p>
    <w:p w14:paraId="688268F9" w14:textId="3DD5E702" w:rsidR="001045AA" w:rsidRDefault="00F82AB8" w:rsidP="00F82AB8">
      <w:pPr>
        <w:snapToGrid w:val="0"/>
        <w:spacing w:line="460" w:lineRule="exact"/>
        <w:ind w:left="504" w:hangingChars="210" w:hanging="504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四、</w:t>
      </w:r>
      <w:r w:rsidR="00E6694F" w:rsidRPr="00E6694F">
        <w:rPr>
          <w:rFonts w:ascii="標楷體" w:eastAsia="標楷體" w:hAnsi="標楷體" w:hint="eastAsia"/>
          <w:szCs w:val="24"/>
        </w:rPr>
        <w:t>本會委員任期二年，期滿得續派 (聘) 之。但機關團體代表職務調動或辭職者，得隨時改派 (聘) ；其繼任委員之任期至原委員任期屆滿之日止。</w:t>
      </w:r>
    </w:p>
    <w:p w14:paraId="7437C799" w14:textId="7E393182" w:rsidR="001045AA" w:rsidRDefault="00F82AB8" w:rsidP="00F82AB8">
      <w:pPr>
        <w:snapToGrid w:val="0"/>
        <w:spacing w:line="460" w:lineRule="exact"/>
        <w:ind w:left="504" w:hangingChars="210" w:hanging="504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</w:t>
      </w:r>
      <w:r w:rsidR="00E6694F" w:rsidRPr="00E6694F">
        <w:rPr>
          <w:rFonts w:ascii="標楷體" w:eastAsia="標楷體" w:hAnsi="標楷體" w:hint="eastAsia"/>
          <w:szCs w:val="24"/>
        </w:rPr>
        <w:t>本會置執行秘書一人，承主任委員之命處理日常事務；工作人員一人至二人，受執行秘書之指揮監督，辦理本會之事務。執行秘書及工作人員，</w:t>
      </w:r>
      <w:proofErr w:type="gramStart"/>
      <w:r w:rsidR="00E6694F" w:rsidRPr="00E6694F">
        <w:rPr>
          <w:rFonts w:ascii="標楷體" w:eastAsia="標楷體" w:hAnsi="標楷體" w:hint="eastAsia"/>
          <w:szCs w:val="24"/>
        </w:rPr>
        <w:t>均由本</w:t>
      </w:r>
      <w:proofErr w:type="gramEnd"/>
      <w:r w:rsidR="00E6694F" w:rsidRPr="00E6694F">
        <w:rPr>
          <w:rFonts w:ascii="標楷體" w:eastAsia="標楷體" w:hAnsi="標楷體" w:hint="eastAsia"/>
          <w:szCs w:val="24"/>
        </w:rPr>
        <w:t>局現職人員派兼之。</w:t>
      </w:r>
    </w:p>
    <w:p w14:paraId="2FEBB063" w14:textId="3ED1127E" w:rsidR="00E6694F" w:rsidRDefault="00F82AB8" w:rsidP="00F82AB8">
      <w:pPr>
        <w:snapToGrid w:val="0"/>
        <w:spacing w:line="460" w:lineRule="exact"/>
        <w:ind w:left="504" w:hangingChars="210" w:hanging="504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六、</w:t>
      </w:r>
      <w:r w:rsidR="00E6694F" w:rsidRPr="00E6694F">
        <w:rPr>
          <w:rFonts w:ascii="標楷體" w:eastAsia="標楷體" w:hAnsi="標楷體" w:hint="eastAsia"/>
          <w:szCs w:val="24"/>
        </w:rPr>
        <w:t>本會視實際需要不定期召開會議，由主任委員擔任主席。主任委員不能出席會議時，應指定出席委員一人代理主席。委員應親自出席，不得代理。本會開會時，得邀請有關人員列席。</w:t>
      </w:r>
    </w:p>
    <w:p w14:paraId="53978978" w14:textId="28B5EEEC" w:rsidR="00E6694F" w:rsidRDefault="00F82AB8" w:rsidP="00F82AB8">
      <w:pPr>
        <w:snapToGrid w:val="0"/>
        <w:spacing w:line="460" w:lineRule="exact"/>
        <w:ind w:left="504" w:hangingChars="210" w:hanging="504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七、</w:t>
      </w:r>
      <w:r w:rsidR="00E6694F" w:rsidRPr="00E6694F">
        <w:rPr>
          <w:rFonts w:ascii="標楷體" w:eastAsia="標楷體" w:hAnsi="標楷體" w:hint="eastAsia"/>
          <w:szCs w:val="24"/>
        </w:rPr>
        <w:t>本會開會須有委員過半數之出席，決議事項須有出席委員過半數之同意。</w:t>
      </w:r>
    </w:p>
    <w:p w14:paraId="32F4050B" w14:textId="26626817" w:rsidR="00E6694F" w:rsidRDefault="00F82AB8" w:rsidP="00F82AB8">
      <w:pPr>
        <w:snapToGrid w:val="0"/>
        <w:spacing w:line="460" w:lineRule="exact"/>
        <w:ind w:left="504" w:hangingChars="210" w:hanging="504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八、</w:t>
      </w:r>
      <w:r w:rsidR="00E6694F" w:rsidRPr="00E6694F">
        <w:rPr>
          <w:rFonts w:ascii="標楷體" w:eastAsia="標楷體" w:hAnsi="標楷體" w:hint="eastAsia"/>
          <w:szCs w:val="24"/>
        </w:rPr>
        <w:t>本會得委託學術機構或專家學者，協助蒐集性別</w:t>
      </w:r>
      <w:r w:rsidR="00B55162" w:rsidRPr="00E6694F">
        <w:rPr>
          <w:rFonts w:ascii="標楷體" w:eastAsia="標楷體" w:hAnsi="標楷體" w:hint="eastAsia"/>
          <w:szCs w:val="24"/>
        </w:rPr>
        <w:t>平等</w:t>
      </w:r>
      <w:r w:rsidR="00E6694F" w:rsidRPr="00E6694F">
        <w:rPr>
          <w:rFonts w:ascii="標楷體" w:eastAsia="標楷體" w:hAnsi="標楷體" w:hint="eastAsia"/>
          <w:szCs w:val="24"/>
        </w:rPr>
        <w:t>工作及促進就業相關資料或研究相關議題。</w:t>
      </w:r>
    </w:p>
    <w:p w14:paraId="73605DC8" w14:textId="0AFEBF31" w:rsidR="00E6694F" w:rsidRPr="00E6694F" w:rsidRDefault="00F82AB8" w:rsidP="00F82AB8">
      <w:pPr>
        <w:snapToGrid w:val="0"/>
        <w:spacing w:line="460" w:lineRule="exact"/>
        <w:ind w:left="504" w:hangingChars="210" w:hanging="504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九、</w:t>
      </w:r>
      <w:r w:rsidR="00E6694F" w:rsidRPr="00E6694F">
        <w:rPr>
          <w:rFonts w:ascii="標楷體" w:eastAsia="標楷體" w:hAnsi="標楷體" w:hint="eastAsia"/>
          <w:szCs w:val="24"/>
        </w:rPr>
        <w:t>本會</w:t>
      </w:r>
      <w:proofErr w:type="gramStart"/>
      <w:r w:rsidR="00E6694F" w:rsidRPr="00E6694F">
        <w:rPr>
          <w:rFonts w:ascii="標楷體" w:eastAsia="標楷體" w:hAnsi="標楷體" w:hint="eastAsia"/>
          <w:szCs w:val="24"/>
        </w:rPr>
        <w:t>委員均為無</w:t>
      </w:r>
      <w:bookmarkStart w:id="0" w:name="_GoBack"/>
      <w:bookmarkEnd w:id="0"/>
      <w:proofErr w:type="gramEnd"/>
      <w:r w:rsidR="00E6694F" w:rsidRPr="00E6694F">
        <w:rPr>
          <w:rFonts w:ascii="標楷體" w:eastAsia="標楷體" w:hAnsi="標楷體" w:hint="eastAsia"/>
          <w:szCs w:val="24"/>
        </w:rPr>
        <w:t>給職。但非屬本局之委員，得依規定支領出席費。</w:t>
      </w:r>
    </w:p>
    <w:sectPr w:rsidR="00E6694F" w:rsidRPr="00E669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7F3775" w14:textId="77777777" w:rsidR="001B46A8" w:rsidRDefault="001B46A8" w:rsidP="00AC3396">
      <w:r>
        <w:separator/>
      </w:r>
    </w:p>
  </w:endnote>
  <w:endnote w:type="continuationSeparator" w:id="0">
    <w:p w14:paraId="57BD3237" w14:textId="77777777" w:rsidR="001B46A8" w:rsidRDefault="001B46A8" w:rsidP="00AC3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0118FB" w14:textId="77777777" w:rsidR="001B46A8" w:rsidRDefault="001B46A8" w:rsidP="00AC3396">
      <w:r>
        <w:separator/>
      </w:r>
    </w:p>
  </w:footnote>
  <w:footnote w:type="continuationSeparator" w:id="0">
    <w:p w14:paraId="5E558BAF" w14:textId="77777777" w:rsidR="001B46A8" w:rsidRDefault="001B46A8" w:rsidP="00AC33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01C47"/>
    <w:multiLevelType w:val="hybridMultilevel"/>
    <w:tmpl w:val="52422F8C"/>
    <w:lvl w:ilvl="0" w:tplc="4672F86E">
      <w:start w:val="13"/>
      <w:numFmt w:val="taiwaneseCountingThousand"/>
      <w:suff w:val="nothing"/>
      <w:lvlText w:val="%1、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C953F7"/>
    <w:multiLevelType w:val="hybridMultilevel"/>
    <w:tmpl w:val="C36EFC62"/>
    <w:lvl w:ilvl="0" w:tplc="5044CBA0">
      <w:start w:val="1"/>
      <w:numFmt w:val="taiwaneseCountingThousand"/>
      <w:lvlText w:val="（%1）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13BE014E"/>
    <w:multiLevelType w:val="hybridMultilevel"/>
    <w:tmpl w:val="B0622D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4F3A88"/>
    <w:multiLevelType w:val="hybridMultilevel"/>
    <w:tmpl w:val="5A06E97C"/>
    <w:lvl w:ilvl="0" w:tplc="5044CBA0">
      <w:start w:val="1"/>
      <w:numFmt w:val="taiwaneseCountingThousand"/>
      <w:lvlText w:val="（%1）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3BAD11F0"/>
    <w:multiLevelType w:val="hybridMultilevel"/>
    <w:tmpl w:val="9DB0D470"/>
    <w:lvl w:ilvl="0" w:tplc="5F6E8AE8">
      <w:start w:val="8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5F32271"/>
    <w:multiLevelType w:val="hybridMultilevel"/>
    <w:tmpl w:val="F8E0600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A6B582B"/>
    <w:multiLevelType w:val="hybridMultilevel"/>
    <w:tmpl w:val="6868D6BE"/>
    <w:lvl w:ilvl="0" w:tplc="626A0A0C">
      <w:start w:val="4"/>
      <w:numFmt w:val="taiwaneseCountingThousand"/>
      <w:lvlText w:val="%1、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B281047"/>
    <w:multiLevelType w:val="hybridMultilevel"/>
    <w:tmpl w:val="5A10AADC"/>
    <w:lvl w:ilvl="0" w:tplc="5044CBA0">
      <w:start w:val="1"/>
      <w:numFmt w:val="taiwaneseCountingThousand"/>
      <w:lvlText w:val="（%1）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6B6"/>
    <w:rsid w:val="000B246E"/>
    <w:rsid w:val="001045AA"/>
    <w:rsid w:val="001B46A8"/>
    <w:rsid w:val="00233728"/>
    <w:rsid w:val="002E19B7"/>
    <w:rsid w:val="003B7DD9"/>
    <w:rsid w:val="003D3AA6"/>
    <w:rsid w:val="004366B6"/>
    <w:rsid w:val="00493EA2"/>
    <w:rsid w:val="004E74C7"/>
    <w:rsid w:val="0067619C"/>
    <w:rsid w:val="006C5689"/>
    <w:rsid w:val="00753BC8"/>
    <w:rsid w:val="007546ED"/>
    <w:rsid w:val="008365B5"/>
    <w:rsid w:val="00906666"/>
    <w:rsid w:val="00954A61"/>
    <w:rsid w:val="009F78AD"/>
    <w:rsid w:val="00A106E2"/>
    <w:rsid w:val="00A5045C"/>
    <w:rsid w:val="00AC3396"/>
    <w:rsid w:val="00B4620F"/>
    <w:rsid w:val="00B47976"/>
    <w:rsid w:val="00B55162"/>
    <w:rsid w:val="00C4322E"/>
    <w:rsid w:val="00D95757"/>
    <w:rsid w:val="00D9698F"/>
    <w:rsid w:val="00DC5F78"/>
    <w:rsid w:val="00E6694F"/>
    <w:rsid w:val="00EC34B6"/>
    <w:rsid w:val="00F82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36A318"/>
  <w15:chartTrackingRefBased/>
  <w15:docId w15:val="{C5DF6941-5DEF-44DE-918F-793A7EA97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6B6"/>
    <w:pPr>
      <w:ind w:leftChars="200" w:left="480"/>
    </w:pPr>
  </w:style>
  <w:style w:type="paragraph" w:customStyle="1" w:styleId="Textbodyuser">
    <w:name w:val="Text body (user)"/>
    <w:rsid w:val="003B7DD9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Cs w:val="24"/>
    </w:rPr>
  </w:style>
  <w:style w:type="paragraph" w:styleId="a4">
    <w:name w:val="header"/>
    <w:basedOn w:val="a"/>
    <w:link w:val="a5"/>
    <w:uiPriority w:val="99"/>
    <w:unhideWhenUsed/>
    <w:rsid w:val="00AC33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C339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C33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C339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吳彥槿</dc:creator>
  <cp:keywords/>
  <dc:description/>
  <cp:lastModifiedBy>鄭詩瑜</cp:lastModifiedBy>
  <cp:revision>4</cp:revision>
  <cp:lastPrinted>2022-10-04T03:14:00Z</cp:lastPrinted>
  <dcterms:created xsi:type="dcterms:W3CDTF">2024-02-15T03:22:00Z</dcterms:created>
  <dcterms:modified xsi:type="dcterms:W3CDTF">2024-02-15T03:32:00Z</dcterms:modified>
</cp:coreProperties>
</file>